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1758" w14:textId="77777777" w:rsidR="007A6D6A" w:rsidRDefault="007A6D6A">
      <w:pPr>
        <w:jc w:val="center"/>
        <w:rPr>
          <w:rFonts w:ascii="仿宋" w:eastAsia="仿宋" w:hAnsi="仿宋" w:cs="新宋体"/>
          <w:b/>
          <w:bCs/>
          <w:sz w:val="44"/>
          <w:szCs w:val="44"/>
        </w:rPr>
      </w:pPr>
    </w:p>
    <w:p w14:paraId="65D2573B" w14:textId="719C01C0" w:rsidR="001F0204" w:rsidRDefault="00A410DC">
      <w:pPr>
        <w:jc w:val="center"/>
        <w:rPr>
          <w:rFonts w:ascii="仿宋" w:eastAsia="仿宋" w:hAnsi="仿宋" w:cs="新宋体"/>
          <w:b/>
          <w:bCs/>
          <w:sz w:val="44"/>
          <w:szCs w:val="44"/>
        </w:rPr>
      </w:pPr>
      <w:r>
        <w:rPr>
          <w:rFonts w:ascii="仿宋" w:eastAsia="仿宋" w:hAnsi="仿宋" w:cs="新宋体" w:hint="eastAsia"/>
          <w:b/>
          <w:bCs/>
          <w:sz w:val="44"/>
          <w:szCs w:val="44"/>
        </w:rPr>
        <w:t>广东省建设工程质量安全检测和鉴定协会</w:t>
      </w:r>
    </w:p>
    <w:p w14:paraId="51695F4E" w14:textId="77777777" w:rsidR="001F0204" w:rsidRDefault="00A410DC">
      <w:pPr>
        <w:ind w:firstLineChars="200" w:firstLine="883"/>
        <w:jc w:val="center"/>
        <w:rPr>
          <w:rFonts w:ascii="仿宋" w:eastAsia="仿宋" w:hAnsi="仿宋" w:cs="新宋体"/>
          <w:b/>
          <w:bCs/>
          <w:sz w:val="44"/>
          <w:szCs w:val="44"/>
        </w:rPr>
      </w:pPr>
      <w:r>
        <w:rPr>
          <w:rFonts w:ascii="仿宋" w:eastAsia="仿宋" w:hAnsi="仿宋" w:cs="新宋体" w:hint="eastAsia"/>
          <w:b/>
          <w:bCs/>
          <w:sz w:val="44"/>
          <w:szCs w:val="44"/>
        </w:rPr>
        <w:t>2020年度工作总结</w:t>
      </w:r>
    </w:p>
    <w:p w14:paraId="527A0A41" w14:textId="77777777" w:rsidR="001F0204" w:rsidRDefault="001F0204">
      <w:pPr>
        <w:ind w:firstLineChars="200" w:firstLine="883"/>
        <w:jc w:val="center"/>
        <w:rPr>
          <w:rFonts w:ascii="仿宋" w:eastAsia="仿宋" w:hAnsi="仿宋" w:cs="新宋体"/>
          <w:b/>
          <w:bCs/>
          <w:sz w:val="44"/>
          <w:szCs w:val="44"/>
        </w:rPr>
      </w:pPr>
    </w:p>
    <w:p w14:paraId="2EE82E11"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2020年对于我们以及整个社会都是特别的一年。年初，新型冠状病毒感染的肺炎疫情爆发，我会认真贯彻落实党中央、国务院、省委省政府关于疫情防控的各项决策部署，将疫情防控工作作为一切的头等大事，立即成立了新型冠状病毒感染的肺炎疫情防控领导小组，制定了新型冠状病毒感染的肺炎疫情防控工作方案，在协会内部积极宣传有关防疫文件精神，做好人员身体状况监测，实施办公场所消杀和防疫措施，做好协会物资采购和储备等工作。受疫情冲击，协会工作在上半年受到了一定的影响，随着疫情根本性好转，根据国家和省“复工复产”有关要求，协会在上级主管部门的关心指导下，在各会员单位的密切支持配合下，在协会各位同事积极努力下，基本顺利地完成了各项工作任务。</w:t>
      </w:r>
    </w:p>
    <w:p w14:paraId="1C3BFC79"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现将2020年协会各方面的工作总结如下，并将2021年的初步工作和规划</w:t>
      </w:r>
      <w:proofErr w:type="gramStart"/>
      <w:r w:rsidRPr="00F6298B">
        <w:rPr>
          <w:rFonts w:ascii="仿宋" w:eastAsia="仿宋" w:hAnsi="仿宋" w:hint="eastAsia"/>
          <w:color w:val="222222"/>
          <w:sz w:val="32"/>
          <w:szCs w:val="32"/>
          <w:shd w:val="clear" w:color="auto" w:fill="FFFFFF"/>
        </w:rPr>
        <w:t>做相关</w:t>
      </w:r>
      <w:proofErr w:type="gramEnd"/>
      <w:r w:rsidRPr="00F6298B">
        <w:rPr>
          <w:rFonts w:ascii="仿宋" w:eastAsia="仿宋" w:hAnsi="仿宋" w:hint="eastAsia"/>
          <w:color w:val="222222"/>
          <w:sz w:val="32"/>
          <w:szCs w:val="32"/>
          <w:shd w:val="clear" w:color="auto" w:fill="FFFFFF"/>
        </w:rPr>
        <w:t>部署：</w:t>
      </w:r>
    </w:p>
    <w:p w14:paraId="44516D92" w14:textId="77777777" w:rsidR="001F0204" w:rsidRDefault="001F0204">
      <w:pPr>
        <w:ind w:firstLineChars="200" w:firstLine="640"/>
        <w:jc w:val="center"/>
        <w:rPr>
          <w:rFonts w:ascii="仿宋_GB2312" w:eastAsia="仿宋_GB2312" w:hAnsi="仿宋"/>
          <w:b/>
          <w:bCs/>
          <w:sz w:val="32"/>
          <w:szCs w:val="28"/>
        </w:rPr>
      </w:pPr>
    </w:p>
    <w:p w14:paraId="02E55C0D" w14:textId="77777777" w:rsidR="001F0204" w:rsidRPr="005A6A75" w:rsidRDefault="00A410DC" w:rsidP="005A6A75">
      <w:pPr>
        <w:ind w:firstLineChars="200" w:firstLine="883"/>
        <w:jc w:val="center"/>
        <w:rPr>
          <w:rFonts w:ascii="仿宋" w:eastAsia="仿宋" w:hAnsi="仿宋"/>
          <w:b/>
          <w:sz w:val="44"/>
          <w:szCs w:val="44"/>
        </w:rPr>
      </w:pPr>
      <w:r w:rsidRPr="005A6A75">
        <w:rPr>
          <w:rFonts w:ascii="仿宋" w:eastAsia="仿宋" w:hAnsi="仿宋" w:hint="eastAsia"/>
          <w:b/>
          <w:sz w:val="44"/>
          <w:szCs w:val="44"/>
        </w:rPr>
        <w:t>2020年工作情况</w:t>
      </w:r>
    </w:p>
    <w:p w14:paraId="34090251" w14:textId="77777777" w:rsidR="001F0204" w:rsidRDefault="00A410DC">
      <w:pPr>
        <w:pStyle w:val="ac"/>
        <w:ind w:firstLine="643"/>
        <w:rPr>
          <w:rFonts w:ascii="仿宋" w:eastAsia="仿宋" w:hAnsi="仿宋"/>
          <w:b/>
          <w:sz w:val="32"/>
          <w:szCs w:val="32"/>
        </w:rPr>
      </w:pPr>
      <w:r>
        <w:rPr>
          <w:rFonts w:ascii="仿宋" w:eastAsia="仿宋" w:hAnsi="仿宋" w:hint="eastAsia"/>
          <w:b/>
          <w:sz w:val="32"/>
          <w:szCs w:val="32"/>
        </w:rPr>
        <w:t>一、党建工作</w:t>
      </w:r>
    </w:p>
    <w:p w14:paraId="58AA9B9E" w14:textId="77777777" w:rsidR="001F0204" w:rsidRPr="00F93513" w:rsidRDefault="00A410DC">
      <w:pPr>
        <w:pStyle w:val="ac"/>
        <w:ind w:left="640" w:firstLineChars="0" w:firstLine="0"/>
        <w:rPr>
          <w:rFonts w:ascii="仿宋_GB2312" w:eastAsia="仿宋_GB2312" w:hAnsi="仿宋"/>
          <w:b/>
          <w:bCs/>
          <w:sz w:val="32"/>
          <w:szCs w:val="28"/>
        </w:rPr>
      </w:pPr>
      <w:bookmarkStart w:id="0" w:name="OLE_LINK2"/>
      <w:bookmarkStart w:id="1" w:name="OLE_LINK1"/>
      <w:r w:rsidRPr="00FB1B2D">
        <w:rPr>
          <w:rFonts w:ascii="仿宋" w:eastAsia="仿宋" w:hAnsi="仿宋" w:hint="eastAsia"/>
          <w:b/>
          <w:sz w:val="32"/>
          <w:szCs w:val="32"/>
        </w:rPr>
        <w:t>（一）健全党支部组织架构，加强党建制度建设</w:t>
      </w:r>
      <w:bookmarkEnd w:id="0"/>
      <w:bookmarkEnd w:id="1"/>
    </w:p>
    <w:p w14:paraId="2420E41A"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lastRenderedPageBreak/>
        <w:t>我会于2020年5月成立支部委员会，建立健全支部委员会。支部委员会设支部书记1名，由协会副会长马伟民担任，并</w:t>
      </w:r>
      <w:proofErr w:type="gramStart"/>
      <w:r w:rsidRPr="00F6298B">
        <w:rPr>
          <w:rFonts w:ascii="仿宋" w:eastAsia="仿宋" w:hAnsi="仿宋" w:hint="eastAsia"/>
          <w:color w:val="222222"/>
          <w:sz w:val="32"/>
          <w:szCs w:val="32"/>
          <w:shd w:val="clear" w:color="auto" w:fill="FFFFFF"/>
        </w:rPr>
        <w:t>设组织</w:t>
      </w:r>
      <w:proofErr w:type="gramEnd"/>
      <w:r w:rsidRPr="00F6298B">
        <w:rPr>
          <w:rFonts w:ascii="仿宋" w:eastAsia="仿宋" w:hAnsi="仿宋" w:hint="eastAsia"/>
          <w:color w:val="222222"/>
          <w:sz w:val="32"/>
          <w:szCs w:val="32"/>
          <w:shd w:val="clear" w:color="auto" w:fill="FFFFFF"/>
        </w:rPr>
        <w:t>委员及宣传委员各1名。建立了“三会一课”、“两学一做”、民主生活会、谈心谈话、组织关系管理、党建活动经费管理办法等制度。</w:t>
      </w:r>
    </w:p>
    <w:p w14:paraId="1CDB7BE9" w14:textId="77777777" w:rsidR="001F0204" w:rsidRPr="00FB1B2D" w:rsidRDefault="00A410DC">
      <w:pPr>
        <w:pStyle w:val="ac"/>
        <w:ind w:left="640" w:firstLineChars="0" w:firstLine="0"/>
        <w:rPr>
          <w:rFonts w:ascii="仿宋" w:eastAsia="仿宋" w:hAnsi="仿宋"/>
          <w:b/>
          <w:sz w:val="32"/>
          <w:szCs w:val="32"/>
        </w:rPr>
      </w:pPr>
      <w:bookmarkStart w:id="2" w:name="_Hlk60155920"/>
      <w:r w:rsidRPr="00FB1B2D">
        <w:rPr>
          <w:rFonts w:ascii="仿宋" w:eastAsia="仿宋" w:hAnsi="仿宋" w:hint="eastAsia"/>
          <w:b/>
          <w:sz w:val="32"/>
          <w:szCs w:val="32"/>
        </w:rPr>
        <w:t>（二）开展党员教育活动，提升党员干部素质水平</w:t>
      </w:r>
      <w:bookmarkEnd w:id="2"/>
    </w:p>
    <w:p w14:paraId="2B2D518B" w14:textId="77777777" w:rsidR="001F0204" w:rsidRPr="00F6298B" w:rsidRDefault="00A410DC" w:rsidP="00F6298B">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协会党支部持续开展党员教育活动，提升党员干部素质水平。在理论学习上，组织党员集中学习省组织党委发出关于在常态化疫情防控中持续发挥社会组织党组织和党员作用的通知精神、组织《习近平谈治国理政》第三卷专题学习会、开展学习党的十九届五中全会精神的专题学习会，组织所有党员参加全省性社会组织党员教育专题在线培训班、“广东社会组织助力脱贫攻坚线上培训班”、全省社会组织党建工作示范线上培训班、年度党组织书记轮训暨学习宣传贯彻党的十九届五中全会精神线上培训班，做到人人签到，线上互动、课后总结、完成课后练习及考试、分享并总结学习心得，邀请协会非党员干部参与收听收看。</w:t>
      </w:r>
    </w:p>
    <w:p w14:paraId="049E084F" w14:textId="77777777" w:rsidR="001F0204" w:rsidRPr="00F6298B" w:rsidRDefault="00A410DC" w:rsidP="00836D89">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实践活动中，为认真贯彻落</w:t>
      </w:r>
      <w:proofErr w:type="gramStart"/>
      <w:r w:rsidRPr="00F6298B">
        <w:rPr>
          <w:rFonts w:ascii="仿宋" w:eastAsia="仿宋" w:hAnsi="仿宋" w:hint="eastAsia"/>
          <w:color w:val="222222"/>
          <w:sz w:val="32"/>
          <w:szCs w:val="32"/>
          <w:shd w:val="clear" w:color="auto" w:fill="FFFFFF"/>
        </w:rPr>
        <w:t>实习近</w:t>
      </w:r>
      <w:proofErr w:type="gramEnd"/>
      <w:r w:rsidRPr="00F6298B">
        <w:rPr>
          <w:rFonts w:ascii="仿宋" w:eastAsia="仿宋" w:hAnsi="仿宋" w:hint="eastAsia"/>
          <w:color w:val="222222"/>
          <w:sz w:val="32"/>
          <w:szCs w:val="32"/>
          <w:shd w:val="clear" w:color="auto" w:fill="FFFFFF"/>
        </w:rPr>
        <w:t>平总书记关于“不忘初心、牢记使命”主题教育的重要讲话和重要指示批示精神。</w:t>
      </w:r>
    </w:p>
    <w:p w14:paraId="3DB164C3" w14:textId="77777777" w:rsidR="001F0204" w:rsidRPr="00F6298B" w:rsidRDefault="00A410DC" w:rsidP="00F6298B">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为庆祝伟大的中国共产党成立99周年，进一步强化党员理想信念及加强爱国主义教育和革命传统教育，6月30日协会全体党员在支部书记马伟民的带领下前往罗浮山东江</w:t>
      </w:r>
      <w:r w:rsidRPr="00F6298B">
        <w:rPr>
          <w:rFonts w:ascii="仿宋" w:eastAsia="仿宋" w:hAnsi="仿宋" w:hint="eastAsia"/>
          <w:color w:val="222222"/>
          <w:sz w:val="32"/>
          <w:szCs w:val="32"/>
          <w:shd w:val="clear" w:color="auto" w:fill="FFFFFF"/>
        </w:rPr>
        <w:lastRenderedPageBreak/>
        <w:t>纵队纪念馆参观学习。</w:t>
      </w:r>
    </w:p>
    <w:p w14:paraId="5973712B" w14:textId="77777777" w:rsidR="001F0204" w:rsidRPr="00FB1B2D" w:rsidRDefault="00A410DC"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（三）加强支部党员和秘书处工作人员廉洁作风建设，筑牢反腐败防线</w:t>
      </w:r>
    </w:p>
    <w:p w14:paraId="3CC960C7"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为强化协会工作纪律，规范秘书处工作人员行为，1月党支部对协会重要岗位人员开展谈心谈话会，加强重点岗位人员反腐廉政教育。3月，组织全体人员进行遵纪守法教育，将开展党员“不忘初心，牢记使命”专题教育扩大对全体员工，并进行法律法规和反腐败工作教育。11月，组织全体党员开展反腐倡廉学习专题会，增强廉洁自律和遵纪守法意识。</w:t>
      </w:r>
    </w:p>
    <w:p w14:paraId="14928A30" w14:textId="77777777" w:rsidR="001F0204" w:rsidRPr="00FB1B2D" w:rsidRDefault="00A410DC">
      <w:pPr>
        <w:pStyle w:val="ac"/>
        <w:ind w:left="640" w:firstLineChars="0" w:firstLine="0"/>
        <w:rPr>
          <w:rFonts w:ascii="仿宋" w:eastAsia="仿宋" w:hAnsi="仿宋"/>
          <w:b/>
          <w:sz w:val="32"/>
          <w:szCs w:val="32"/>
        </w:rPr>
      </w:pPr>
      <w:r w:rsidRPr="00FB1B2D">
        <w:rPr>
          <w:rFonts w:ascii="仿宋" w:eastAsia="仿宋" w:hAnsi="仿宋" w:hint="eastAsia"/>
          <w:b/>
          <w:sz w:val="32"/>
          <w:szCs w:val="32"/>
        </w:rPr>
        <w:t>（四）积极发挥社会组织党组织战斗堡垒作用</w:t>
      </w:r>
    </w:p>
    <w:p w14:paraId="54CC0963"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积极参与疫情防控及支援工作。年初疫情严重期间，协会全体党员响应上级党委的号召，自觉自愿为支持新冠肺炎疫情防控工作捐款。</w:t>
      </w:r>
    </w:p>
    <w:p w14:paraId="3290EC6A"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积极参与脱贫攻坚助力工作。1月2日，协会支部成员与工会代表到惠州市龙门县永汉镇低</w:t>
      </w:r>
      <w:proofErr w:type="gramStart"/>
      <w:r w:rsidRPr="00F6298B">
        <w:rPr>
          <w:rFonts w:ascii="仿宋" w:eastAsia="仿宋" w:hAnsi="仿宋" w:hint="eastAsia"/>
          <w:color w:val="222222"/>
          <w:sz w:val="32"/>
          <w:szCs w:val="32"/>
          <w:shd w:val="clear" w:color="auto" w:fill="FFFFFF"/>
        </w:rPr>
        <w:t>冚</w:t>
      </w:r>
      <w:proofErr w:type="gramEnd"/>
      <w:r w:rsidRPr="00F6298B">
        <w:rPr>
          <w:rFonts w:ascii="仿宋" w:eastAsia="仿宋" w:hAnsi="仿宋" w:hint="eastAsia"/>
          <w:color w:val="222222"/>
          <w:sz w:val="32"/>
          <w:szCs w:val="32"/>
          <w:shd w:val="clear" w:color="auto" w:fill="FFFFFF"/>
        </w:rPr>
        <w:t>村开展“访贫送温暖”活动，2020年9月22日前往广东省河源市和平县</w:t>
      </w:r>
      <w:proofErr w:type="gramStart"/>
      <w:r w:rsidRPr="00F6298B">
        <w:rPr>
          <w:rFonts w:ascii="仿宋" w:eastAsia="仿宋" w:hAnsi="仿宋" w:hint="eastAsia"/>
          <w:color w:val="222222"/>
          <w:sz w:val="32"/>
          <w:szCs w:val="32"/>
          <w:shd w:val="clear" w:color="auto" w:fill="FFFFFF"/>
        </w:rPr>
        <w:t>秀河畲族</w:t>
      </w:r>
      <w:proofErr w:type="gramEnd"/>
      <w:r w:rsidRPr="00F6298B">
        <w:rPr>
          <w:rFonts w:ascii="仿宋" w:eastAsia="仿宋" w:hAnsi="仿宋" w:hint="eastAsia"/>
          <w:color w:val="222222"/>
          <w:sz w:val="32"/>
          <w:szCs w:val="32"/>
          <w:shd w:val="clear" w:color="auto" w:fill="FFFFFF"/>
        </w:rPr>
        <w:t>村开展扶贫工作，共投入3.2万扶贫资金，受益贫困人口数约82人，受益建档立</w:t>
      </w:r>
      <w:proofErr w:type="gramStart"/>
      <w:r w:rsidRPr="00F6298B">
        <w:rPr>
          <w:rFonts w:ascii="仿宋" w:eastAsia="仿宋" w:hAnsi="仿宋" w:hint="eastAsia"/>
          <w:color w:val="222222"/>
          <w:sz w:val="32"/>
          <w:szCs w:val="32"/>
          <w:shd w:val="clear" w:color="auto" w:fill="FFFFFF"/>
        </w:rPr>
        <w:t>卡贫困</w:t>
      </w:r>
      <w:proofErr w:type="gramEnd"/>
      <w:r w:rsidRPr="00F6298B">
        <w:rPr>
          <w:rFonts w:ascii="仿宋" w:eastAsia="仿宋" w:hAnsi="仿宋" w:hint="eastAsia"/>
          <w:color w:val="222222"/>
          <w:sz w:val="32"/>
          <w:szCs w:val="32"/>
          <w:shd w:val="clear" w:color="auto" w:fill="FFFFFF"/>
        </w:rPr>
        <w:t>人口数约30户。</w:t>
      </w:r>
    </w:p>
    <w:p w14:paraId="7CCA62FD" w14:textId="77777777" w:rsidR="001F0204" w:rsidRDefault="00A410DC">
      <w:pPr>
        <w:pStyle w:val="ac"/>
        <w:ind w:firstLine="643"/>
        <w:rPr>
          <w:rFonts w:ascii="仿宋" w:eastAsia="仿宋" w:hAnsi="仿宋"/>
          <w:b/>
          <w:sz w:val="32"/>
          <w:szCs w:val="32"/>
        </w:rPr>
      </w:pPr>
      <w:r w:rsidRPr="00BA4EEA">
        <w:rPr>
          <w:rFonts w:ascii="仿宋" w:eastAsia="仿宋" w:hAnsi="仿宋" w:hint="eastAsia"/>
          <w:b/>
          <w:sz w:val="32"/>
          <w:szCs w:val="32"/>
        </w:rPr>
        <w:t>二、为政府部门服务</w:t>
      </w:r>
    </w:p>
    <w:p w14:paraId="7B4484DC" w14:textId="22311ACD" w:rsidR="001F0204" w:rsidRDefault="00A410DC" w:rsidP="00F6298B">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发挥协会桥梁纽带作用，积极配合政府部门相关工作，为政府部门决策提供支持，具体如下：</w:t>
      </w:r>
    </w:p>
    <w:p w14:paraId="50DE01C3" w14:textId="77777777" w:rsidR="00AE4115" w:rsidRPr="00F6298B" w:rsidRDefault="00AE4115" w:rsidP="00F6298B">
      <w:pPr>
        <w:ind w:firstLineChars="200" w:firstLine="640"/>
        <w:rPr>
          <w:rFonts w:ascii="仿宋" w:eastAsia="仿宋" w:hAnsi="仿宋"/>
          <w:color w:val="222222"/>
          <w:sz w:val="32"/>
          <w:szCs w:val="32"/>
          <w:shd w:val="clear" w:color="auto" w:fill="FFFFFF"/>
        </w:rPr>
      </w:pPr>
    </w:p>
    <w:p w14:paraId="0EA9DCFE" w14:textId="77777777" w:rsidR="00F93513" w:rsidRPr="00FB1B2D" w:rsidRDefault="00F93513"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lastRenderedPageBreak/>
        <w:t>（一）积极参与扫黑除恶专项斗争工作</w:t>
      </w:r>
    </w:p>
    <w:p w14:paraId="258FB37F" w14:textId="77777777" w:rsidR="00F93513" w:rsidRPr="00F6298B" w:rsidRDefault="00F93513" w:rsidP="00F6298B">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根据《广东省住房和城乡建设厅关于推进住房建设领域扫黑除恶专项斗争工作的通知》的要求，调动会员单位收集有关建筑工程检测行业涉</w:t>
      </w:r>
      <w:proofErr w:type="gramStart"/>
      <w:r w:rsidRPr="00F6298B">
        <w:rPr>
          <w:rFonts w:ascii="仿宋" w:eastAsia="仿宋" w:hAnsi="仿宋" w:hint="eastAsia"/>
          <w:color w:val="222222"/>
          <w:sz w:val="32"/>
          <w:szCs w:val="32"/>
          <w:shd w:val="clear" w:color="auto" w:fill="FFFFFF"/>
        </w:rPr>
        <w:t>黑涉恶</w:t>
      </w:r>
      <w:proofErr w:type="gramEnd"/>
      <w:r w:rsidRPr="00F6298B">
        <w:rPr>
          <w:rFonts w:ascii="仿宋" w:eastAsia="仿宋" w:hAnsi="仿宋" w:hint="eastAsia"/>
          <w:color w:val="222222"/>
          <w:sz w:val="32"/>
          <w:szCs w:val="32"/>
          <w:shd w:val="clear" w:color="auto" w:fill="FFFFFF"/>
        </w:rPr>
        <w:t>线索信息，每月在规定时间内向住建厅扫黑办报送扫黑除恶情况。</w:t>
      </w:r>
    </w:p>
    <w:p w14:paraId="14E5E3F5" w14:textId="77777777" w:rsidR="001F0204" w:rsidRPr="00FB1B2D" w:rsidRDefault="00F93513"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（二）</w:t>
      </w:r>
      <w:r w:rsidR="00A410DC" w:rsidRPr="00FB1B2D">
        <w:rPr>
          <w:rFonts w:ascii="仿宋" w:eastAsia="仿宋" w:hAnsi="仿宋" w:hint="eastAsia"/>
          <w:b/>
          <w:sz w:val="32"/>
          <w:szCs w:val="32"/>
        </w:rPr>
        <w:t>积极</w:t>
      </w:r>
      <w:proofErr w:type="gramStart"/>
      <w:r w:rsidR="00A410DC" w:rsidRPr="00FB1B2D">
        <w:rPr>
          <w:rFonts w:ascii="仿宋" w:eastAsia="仿宋" w:hAnsi="仿宋" w:hint="eastAsia"/>
          <w:b/>
          <w:sz w:val="32"/>
          <w:szCs w:val="32"/>
        </w:rPr>
        <w:t>配合省住建</w:t>
      </w:r>
      <w:proofErr w:type="gramEnd"/>
      <w:r w:rsidR="00A410DC" w:rsidRPr="00FB1B2D">
        <w:rPr>
          <w:rFonts w:ascii="仿宋" w:eastAsia="仿宋" w:hAnsi="仿宋" w:hint="eastAsia"/>
          <w:b/>
          <w:sz w:val="32"/>
          <w:szCs w:val="32"/>
        </w:rPr>
        <w:t>厅专题调研</w:t>
      </w:r>
    </w:p>
    <w:p w14:paraId="5266F928" w14:textId="77777777" w:rsidR="001F0204" w:rsidRPr="00F6298B" w:rsidRDefault="00A410DC">
      <w:pPr>
        <w:ind w:firstLineChars="200" w:firstLine="640"/>
        <w:rPr>
          <w:rFonts w:ascii="仿宋" w:eastAsia="仿宋" w:hAnsi="仿宋"/>
          <w:color w:val="222222"/>
          <w:sz w:val="32"/>
          <w:szCs w:val="32"/>
          <w:shd w:val="clear" w:color="auto" w:fill="FFFFFF"/>
        </w:rPr>
      </w:pPr>
      <w:proofErr w:type="gramStart"/>
      <w:r w:rsidRPr="00F6298B">
        <w:rPr>
          <w:rFonts w:ascii="仿宋" w:eastAsia="仿宋" w:hAnsi="仿宋" w:hint="eastAsia"/>
          <w:color w:val="222222"/>
          <w:sz w:val="32"/>
          <w:szCs w:val="32"/>
          <w:shd w:val="clear" w:color="auto" w:fill="FFFFFF"/>
        </w:rPr>
        <w:t>2020年1月3日省住建</w:t>
      </w:r>
      <w:proofErr w:type="gramEnd"/>
      <w:r w:rsidRPr="00F6298B">
        <w:rPr>
          <w:rFonts w:ascii="仿宋" w:eastAsia="仿宋" w:hAnsi="仿宋" w:hint="eastAsia"/>
          <w:color w:val="222222"/>
          <w:sz w:val="32"/>
          <w:szCs w:val="32"/>
          <w:shd w:val="clear" w:color="auto" w:fill="FFFFFF"/>
        </w:rPr>
        <w:t>厅发布《广东省住房和城乡建设厅关于开展全省住房城乡建设领域行业协会监管工作情况专题调研的通知》，并于5月19日来到协会实地调研，调研主要</w:t>
      </w:r>
      <w:proofErr w:type="gramStart"/>
      <w:r w:rsidRPr="00F6298B">
        <w:rPr>
          <w:rFonts w:ascii="仿宋" w:eastAsia="仿宋" w:hAnsi="仿宋" w:hint="eastAsia"/>
          <w:color w:val="222222"/>
          <w:sz w:val="32"/>
          <w:szCs w:val="32"/>
          <w:shd w:val="clear" w:color="auto" w:fill="FFFFFF"/>
        </w:rPr>
        <w:t>就协会</w:t>
      </w:r>
      <w:proofErr w:type="gramEnd"/>
      <w:r w:rsidRPr="00F6298B">
        <w:rPr>
          <w:rFonts w:ascii="仿宋" w:eastAsia="仿宋" w:hAnsi="仿宋" w:hint="eastAsia"/>
          <w:color w:val="222222"/>
          <w:sz w:val="32"/>
          <w:szCs w:val="32"/>
          <w:shd w:val="clear" w:color="auto" w:fill="FFFFFF"/>
        </w:rPr>
        <w:t>现状、存在的问题、碰到的困难、以及监管情况做了深度地交流。住建厅希望能进一步发挥协会为会员提供服务，维护行业、会员的合法权益，维护市场秩序和公平竞争，扶持和促进协会的发展。</w:t>
      </w:r>
    </w:p>
    <w:p w14:paraId="5371547D" w14:textId="77777777" w:rsidR="001F0204" w:rsidRPr="00FB1B2D" w:rsidRDefault="00A410DC"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w:t>
      </w:r>
      <w:r w:rsidR="00F93513" w:rsidRPr="00FB1B2D">
        <w:rPr>
          <w:rFonts w:ascii="仿宋" w:eastAsia="仿宋" w:hAnsi="仿宋" w:hint="eastAsia"/>
          <w:b/>
          <w:sz w:val="32"/>
          <w:szCs w:val="32"/>
        </w:rPr>
        <w:t>三</w:t>
      </w:r>
      <w:r w:rsidRPr="00FB1B2D">
        <w:rPr>
          <w:rFonts w:ascii="仿宋" w:eastAsia="仿宋" w:hAnsi="仿宋" w:hint="eastAsia"/>
          <w:b/>
          <w:sz w:val="32"/>
          <w:szCs w:val="32"/>
        </w:rPr>
        <w:t>）</w:t>
      </w:r>
      <w:proofErr w:type="gramStart"/>
      <w:r w:rsidRPr="00FB1B2D">
        <w:rPr>
          <w:rFonts w:ascii="仿宋" w:eastAsia="仿宋" w:hAnsi="仿宋" w:hint="eastAsia"/>
          <w:b/>
          <w:sz w:val="32"/>
          <w:szCs w:val="32"/>
        </w:rPr>
        <w:t>协助住</w:t>
      </w:r>
      <w:proofErr w:type="gramEnd"/>
      <w:r w:rsidRPr="00FB1B2D">
        <w:rPr>
          <w:rFonts w:ascii="仿宋" w:eastAsia="仿宋" w:hAnsi="仿宋" w:hint="eastAsia"/>
          <w:b/>
          <w:sz w:val="32"/>
          <w:szCs w:val="32"/>
        </w:rPr>
        <w:t>建部法规司、</w:t>
      </w:r>
      <w:proofErr w:type="gramStart"/>
      <w:r w:rsidRPr="00FB1B2D">
        <w:rPr>
          <w:rFonts w:ascii="仿宋" w:eastAsia="仿宋" w:hAnsi="仿宋" w:hint="eastAsia"/>
          <w:b/>
          <w:sz w:val="32"/>
          <w:szCs w:val="32"/>
        </w:rPr>
        <w:t>质安司来</w:t>
      </w:r>
      <w:proofErr w:type="gramEnd"/>
      <w:r w:rsidRPr="00FB1B2D">
        <w:rPr>
          <w:rFonts w:ascii="仿宋" w:eastAsia="仿宋" w:hAnsi="仿宋" w:hint="eastAsia"/>
          <w:b/>
          <w:sz w:val="32"/>
          <w:szCs w:val="32"/>
        </w:rPr>
        <w:t>我省立法调研</w:t>
      </w:r>
    </w:p>
    <w:p w14:paraId="3DC31AE6" w14:textId="0C22A539" w:rsidR="001F0204"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2020年9月住房和城乡建设部法规司、工程质量安全监管司在我省开展《房屋建筑和市政基础设施工程勘察质量管理办法》和《房屋建筑和市政基础设施工程质量检测管理办法》立法调研。就此调研，我会在广州组织召开关于</w:t>
      </w:r>
      <w:proofErr w:type="gramStart"/>
      <w:r w:rsidRPr="00F6298B">
        <w:rPr>
          <w:rFonts w:ascii="仿宋" w:eastAsia="仿宋" w:hAnsi="仿宋" w:hint="eastAsia"/>
          <w:color w:val="222222"/>
          <w:sz w:val="32"/>
          <w:szCs w:val="32"/>
          <w:shd w:val="clear" w:color="auto" w:fill="FFFFFF"/>
        </w:rPr>
        <w:t>《</w:t>
      </w:r>
      <w:proofErr w:type="gramEnd"/>
      <w:r w:rsidRPr="00F6298B">
        <w:rPr>
          <w:rFonts w:ascii="仿宋" w:eastAsia="仿宋" w:hAnsi="仿宋" w:hint="eastAsia"/>
          <w:color w:val="222222"/>
          <w:sz w:val="32"/>
          <w:szCs w:val="32"/>
          <w:shd w:val="clear" w:color="auto" w:fill="FFFFFF"/>
        </w:rPr>
        <w:t>房屋建筑和市政基础设施工程质量检测管理办法修订草案（征求意见稿）座谈会，收集协会会员意见和建议，并且参与专题座谈会，就相关建议的书面材料反馈给相关部门。</w:t>
      </w:r>
    </w:p>
    <w:p w14:paraId="28293747" w14:textId="77777777" w:rsidR="00BE2D2B" w:rsidRPr="00F6298B" w:rsidRDefault="00BE2D2B">
      <w:pPr>
        <w:ind w:firstLineChars="200" w:firstLine="640"/>
        <w:rPr>
          <w:rFonts w:ascii="仿宋" w:eastAsia="仿宋" w:hAnsi="仿宋"/>
          <w:color w:val="222222"/>
          <w:sz w:val="32"/>
          <w:szCs w:val="32"/>
          <w:shd w:val="clear" w:color="auto" w:fill="FFFFFF"/>
        </w:rPr>
      </w:pPr>
    </w:p>
    <w:p w14:paraId="00EBBB15" w14:textId="77777777" w:rsidR="001F0204" w:rsidRPr="00FB1B2D" w:rsidRDefault="00A410DC"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lastRenderedPageBreak/>
        <w:t>（</w:t>
      </w:r>
      <w:r w:rsidR="00F93513" w:rsidRPr="00FB1B2D">
        <w:rPr>
          <w:rFonts w:ascii="仿宋" w:eastAsia="仿宋" w:hAnsi="仿宋" w:hint="eastAsia"/>
          <w:b/>
          <w:sz w:val="32"/>
          <w:szCs w:val="32"/>
        </w:rPr>
        <w:t>四</w:t>
      </w:r>
      <w:r w:rsidRPr="00FB1B2D">
        <w:rPr>
          <w:rFonts w:ascii="仿宋" w:eastAsia="仿宋" w:hAnsi="仿宋" w:hint="eastAsia"/>
          <w:b/>
          <w:sz w:val="32"/>
          <w:szCs w:val="32"/>
        </w:rPr>
        <w:t>）</w:t>
      </w:r>
      <w:proofErr w:type="gramStart"/>
      <w:r w:rsidRPr="00FB1B2D">
        <w:rPr>
          <w:rFonts w:ascii="仿宋" w:eastAsia="仿宋" w:hAnsi="仿宋" w:hint="eastAsia"/>
          <w:b/>
          <w:sz w:val="32"/>
          <w:szCs w:val="32"/>
        </w:rPr>
        <w:t>参与住</w:t>
      </w:r>
      <w:proofErr w:type="gramEnd"/>
      <w:r w:rsidRPr="00FB1B2D">
        <w:rPr>
          <w:rFonts w:ascii="仿宋" w:eastAsia="仿宋" w:hAnsi="仿宋" w:hint="eastAsia"/>
          <w:b/>
          <w:sz w:val="32"/>
          <w:szCs w:val="32"/>
        </w:rPr>
        <w:t>建厅编制专家座谈会</w:t>
      </w:r>
    </w:p>
    <w:p w14:paraId="6E74B9B7"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11月6日，我会副会长马伟民参加</w:t>
      </w:r>
      <w:proofErr w:type="gramStart"/>
      <w:r w:rsidRPr="00F6298B">
        <w:rPr>
          <w:rFonts w:ascii="仿宋" w:eastAsia="仿宋" w:hAnsi="仿宋" w:hint="eastAsia"/>
          <w:color w:val="222222"/>
          <w:sz w:val="32"/>
          <w:szCs w:val="32"/>
          <w:shd w:val="clear" w:color="auto" w:fill="FFFFFF"/>
        </w:rPr>
        <w:t>了省住建</w:t>
      </w:r>
      <w:proofErr w:type="gramEnd"/>
      <w:r w:rsidRPr="00F6298B">
        <w:rPr>
          <w:rFonts w:ascii="仿宋" w:eastAsia="仿宋" w:hAnsi="仿宋" w:hint="eastAsia"/>
          <w:color w:val="222222"/>
          <w:sz w:val="32"/>
          <w:szCs w:val="32"/>
          <w:shd w:val="clear" w:color="auto" w:fill="FFFFFF"/>
        </w:rPr>
        <w:t>厅组织召开的广东省房屋市政工程质量安全管理“十四五”规划编制专家座谈会，就我省房屋市政工程质量安全工作发展形势、发展方面等问题参与讨论，提出意见和建议。</w:t>
      </w:r>
    </w:p>
    <w:p w14:paraId="0F059E51" w14:textId="77777777" w:rsidR="001F0204" w:rsidRPr="00A65396" w:rsidRDefault="00A410DC" w:rsidP="00FB1B2D">
      <w:pPr>
        <w:pStyle w:val="ac"/>
        <w:ind w:left="640" w:firstLineChars="0" w:firstLine="0"/>
        <w:rPr>
          <w:rFonts w:ascii="仿宋_GB2312" w:eastAsia="仿宋_GB2312" w:hAnsi="仿宋"/>
          <w:b/>
          <w:bCs/>
          <w:sz w:val="32"/>
          <w:szCs w:val="28"/>
        </w:rPr>
      </w:pPr>
      <w:r w:rsidRPr="00FB1B2D">
        <w:rPr>
          <w:rFonts w:ascii="仿宋" w:eastAsia="仿宋" w:hAnsi="仿宋" w:hint="eastAsia"/>
          <w:b/>
          <w:sz w:val="32"/>
          <w:szCs w:val="32"/>
        </w:rPr>
        <w:t>（</w:t>
      </w:r>
      <w:r w:rsidR="00F93513" w:rsidRPr="00FB1B2D">
        <w:rPr>
          <w:rFonts w:ascii="仿宋" w:eastAsia="仿宋" w:hAnsi="仿宋" w:hint="eastAsia"/>
          <w:b/>
          <w:sz w:val="32"/>
          <w:szCs w:val="32"/>
        </w:rPr>
        <w:t>五</w:t>
      </w:r>
      <w:r w:rsidRPr="00FB1B2D">
        <w:rPr>
          <w:rFonts w:ascii="仿宋" w:eastAsia="仿宋" w:hAnsi="仿宋" w:hint="eastAsia"/>
          <w:b/>
          <w:sz w:val="32"/>
          <w:szCs w:val="32"/>
        </w:rPr>
        <w:t>）协助厅开展我省建设工程质量检测机构情况调查</w:t>
      </w:r>
    </w:p>
    <w:p w14:paraId="6597399A" w14:textId="77777777" w:rsidR="001F0204" w:rsidRPr="00F6298B" w:rsidRDefault="00AD51FE">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根据住建厅的要求</w:t>
      </w:r>
      <w:r w:rsidR="00A410DC" w:rsidRPr="00F6298B">
        <w:rPr>
          <w:rFonts w:ascii="仿宋" w:eastAsia="仿宋" w:hAnsi="仿宋" w:hint="eastAsia"/>
          <w:color w:val="222222"/>
          <w:sz w:val="32"/>
          <w:szCs w:val="32"/>
          <w:shd w:val="clear" w:color="auto" w:fill="FFFFFF"/>
        </w:rPr>
        <w:t>，我会开展我省建设工程质量检测机构情况调查，调查主要就我省建设工程质量检测机构的基本情况、管理现状、存在的主要问题等几块展开，并针对目前的存在的主要问题，提供工作建议，如加强行业管理、创新监管模式，落实各地监管责任，加强诚信建设和发挥行业协会作用，促进行业自律管理等。</w:t>
      </w:r>
    </w:p>
    <w:p w14:paraId="7589C147" w14:textId="77777777" w:rsidR="001F0204" w:rsidRPr="00FB1B2D" w:rsidRDefault="00A410DC">
      <w:pPr>
        <w:pStyle w:val="ac"/>
        <w:ind w:left="640" w:firstLineChars="0" w:firstLine="0"/>
        <w:rPr>
          <w:rFonts w:ascii="仿宋" w:eastAsia="仿宋" w:hAnsi="仿宋"/>
          <w:b/>
          <w:sz w:val="32"/>
          <w:szCs w:val="32"/>
        </w:rPr>
      </w:pPr>
      <w:r w:rsidRPr="00FB1B2D">
        <w:rPr>
          <w:rFonts w:ascii="仿宋" w:eastAsia="仿宋" w:hAnsi="仿宋" w:hint="eastAsia"/>
          <w:b/>
          <w:sz w:val="32"/>
          <w:szCs w:val="32"/>
        </w:rPr>
        <w:t>（</w:t>
      </w:r>
      <w:r w:rsidR="00F93513" w:rsidRPr="00FB1B2D">
        <w:rPr>
          <w:rFonts w:ascii="仿宋" w:eastAsia="仿宋" w:hAnsi="仿宋" w:hint="eastAsia"/>
          <w:b/>
          <w:sz w:val="32"/>
          <w:szCs w:val="32"/>
        </w:rPr>
        <w:t>六</w:t>
      </w:r>
      <w:r w:rsidRPr="00FB1B2D">
        <w:rPr>
          <w:rFonts w:ascii="仿宋" w:eastAsia="仿宋" w:hAnsi="仿宋" w:hint="eastAsia"/>
          <w:b/>
          <w:sz w:val="32"/>
          <w:szCs w:val="32"/>
        </w:rPr>
        <w:t>）组织开展全省检测机构比对试验活动</w:t>
      </w:r>
    </w:p>
    <w:p w14:paraId="40C8B60E"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9月份根据《</w:t>
      </w:r>
      <w:r w:rsidRPr="00F6298B">
        <w:rPr>
          <w:rFonts w:ascii="仿宋" w:eastAsia="仿宋" w:hAnsi="仿宋"/>
          <w:color w:val="222222"/>
          <w:sz w:val="32"/>
          <w:szCs w:val="32"/>
          <w:shd w:val="clear" w:color="auto" w:fill="FFFFFF"/>
        </w:rPr>
        <w:t>广东省住房和城乡建设厅关于组织开展20</w:t>
      </w:r>
      <w:r w:rsidRPr="00F6298B">
        <w:rPr>
          <w:rFonts w:ascii="仿宋" w:eastAsia="仿宋" w:hAnsi="仿宋" w:hint="eastAsia"/>
          <w:color w:val="222222"/>
          <w:sz w:val="32"/>
          <w:szCs w:val="32"/>
          <w:shd w:val="clear" w:color="auto" w:fill="FFFFFF"/>
        </w:rPr>
        <w:t>20</w:t>
      </w:r>
      <w:r w:rsidRPr="00F6298B">
        <w:rPr>
          <w:rFonts w:ascii="仿宋" w:eastAsia="仿宋" w:hAnsi="仿宋"/>
          <w:color w:val="222222"/>
          <w:sz w:val="32"/>
          <w:szCs w:val="32"/>
          <w:shd w:val="clear" w:color="auto" w:fill="FFFFFF"/>
        </w:rPr>
        <w:t>年“质量月”系列活动的通知</w:t>
      </w:r>
      <w:r w:rsidRPr="00F6298B">
        <w:rPr>
          <w:rFonts w:ascii="仿宋" w:eastAsia="仿宋" w:hAnsi="仿宋" w:hint="eastAsia"/>
          <w:color w:val="222222"/>
          <w:sz w:val="32"/>
          <w:szCs w:val="32"/>
          <w:shd w:val="clear" w:color="auto" w:fill="FFFFFF"/>
        </w:rPr>
        <w:t>》要求，为</w:t>
      </w:r>
      <w:proofErr w:type="gramStart"/>
      <w:r w:rsidRPr="00F6298B">
        <w:rPr>
          <w:rFonts w:ascii="仿宋" w:eastAsia="仿宋" w:hAnsi="仿宋" w:hint="eastAsia"/>
          <w:color w:val="222222"/>
          <w:sz w:val="32"/>
          <w:szCs w:val="32"/>
          <w:shd w:val="clear" w:color="auto" w:fill="FFFFFF"/>
        </w:rPr>
        <w:t>配合省住建</w:t>
      </w:r>
      <w:proofErr w:type="gramEnd"/>
      <w:r w:rsidRPr="00F6298B">
        <w:rPr>
          <w:rFonts w:ascii="仿宋" w:eastAsia="仿宋" w:hAnsi="仿宋" w:hint="eastAsia"/>
          <w:color w:val="222222"/>
          <w:sz w:val="32"/>
          <w:szCs w:val="32"/>
          <w:shd w:val="clear" w:color="auto" w:fill="FFFFFF"/>
        </w:rPr>
        <w:t>厅质量月活动，起草下发《关于开展2020年度广东省甲醛含量和粉煤灰性能检测比对试验的通知》。全省参加能力比对试验活动的检测单位共有183家（其中粉煤灰性能检测比对试验160家，甲醛含量比对试验83家），完成比对试验试件发放、报告收集整理、过程答疑、并于11月20日组织召开能力比对试验结果评价专家论证会，其中粉煤灰性能检测比对试验结果为“满意”122家，“基本满意”16家，“不满意”</w:t>
      </w:r>
      <w:r w:rsidRPr="00F6298B">
        <w:rPr>
          <w:rFonts w:ascii="仿宋" w:eastAsia="仿宋" w:hAnsi="仿宋" w:hint="eastAsia"/>
          <w:color w:val="222222"/>
          <w:sz w:val="32"/>
          <w:szCs w:val="32"/>
          <w:shd w:val="clear" w:color="auto" w:fill="FFFFFF"/>
        </w:rPr>
        <w:lastRenderedPageBreak/>
        <w:t>22家，甲醛含量检测比对试验结果为“满意”71家，“基本满意”4家，“不满意”8家，并完成报告编写及结果证书发放，公示结果抄送广东省住房和城乡建设厅质量安全管理处。</w:t>
      </w:r>
    </w:p>
    <w:p w14:paraId="6EFD1B43" w14:textId="77777777" w:rsidR="00382615" w:rsidRPr="00FB1B2D" w:rsidRDefault="00382615"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w:t>
      </w:r>
      <w:r w:rsidR="00F93513" w:rsidRPr="00FB1B2D">
        <w:rPr>
          <w:rFonts w:ascii="仿宋" w:eastAsia="仿宋" w:hAnsi="仿宋" w:hint="eastAsia"/>
          <w:b/>
          <w:sz w:val="32"/>
          <w:szCs w:val="32"/>
        </w:rPr>
        <w:t>七</w:t>
      </w:r>
      <w:r w:rsidRPr="00FB1B2D">
        <w:rPr>
          <w:rFonts w:ascii="仿宋" w:eastAsia="仿宋" w:hAnsi="仿宋" w:hint="eastAsia"/>
          <w:b/>
          <w:sz w:val="32"/>
          <w:szCs w:val="32"/>
        </w:rPr>
        <w:t>）组织开展2020年度检测机构信用评价工作</w:t>
      </w:r>
    </w:p>
    <w:p w14:paraId="7F0BD3EB" w14:textId="77777777" w:rsidR="00382615" w:rsidRPr="00F6298B" w:rsidRDefault="00382615" w:rsidP="00382615">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9月18日根据</w:t>
      </w:r>
      <w:bookmarkStart w:id="3" w:name="OLE_LINK4"/>
      <w:bookmarkStart w:id="4" w:name="OLE_LINK3"/>
      <w:r w:rsidRPr="00F6298B">
        <w:rPr>
          <w:rFonts w:ascii="仿宋" w:eastAsia="仿宋" w:hAnsi="仿宋" w:hint="eastAsia"/>
          <w:color w:val="222222"/>
          <w:sz w:val="32"/>
          <w:szCs w:val="32"/>
          <w:shd w:val="clear" w:color="auto" w:fill="FFFFFF"/>
        </w:rPr>
        <w:t>中建协检测分会《关于开展2020年度全国建筑业AAA级信用企业（检测机构）评价推荐工作的通知》（</w:t>
      </w:r>
      <w:proofErr w:type="gramStart"/>
      <w:r w:rsidRPr="00F6298B">
        <w:rPr>
          <w:rFonts w:ascii="仿宋" w:eastAsia="仿宋" w:hAnsi="仿宋" w:hint="eastAsia"/>
          <w:color w:val="222222"/>
          <w:sz w:val="32"/>
          <w:szCs w:val="32"/>
          <w:shd w:val="clear" w:color="auto" w:fill="FFFFFF"/>
        </w:rPr>
        <w:t>建协监</w:t>
      </w:r>
      <w:proofErr w:type="gramEnd"/>
      <w:r w:rsidRPr="00F6298B">
        <w:rPr>
          <w:rFonts w:ascii="仿宋" w:eastAsia="仿宋" w:hAnsi="仿宋"/>
          <w:color w:val="222222"/>
          <w:sz w:val="32"/>
          <w:szCs w:val="32"/>
          <w:shd w:val="clear" w:color="auto" w:fill="FFFFFF"/>
        </w:rPr>
        <w:t>[</w:t>
      </w:r>
      <w:r w:rsidRPr="00F6298B">
        <w:rPr>
          <w:rFonts w:ascii="仿宋" w:eastAsia="仿宋" w:hAnsi="仿宋" w:hint="eastAsia"/>
          <w:color w:val="222222"/>
          <w:sz w:val="32"/>
          <w:szCs w:val="32"/>
          <w:shd w:val="clear" w:color="auto" w:fill="FFFFFF"/>
        </w:rPr>
        <w:t>2020</w:t>
      </w:r>
      <w:r w:rsidRPr="00F6298B">
        <w:rPr>
          <w:rFonts w:ascii="仿宋" w:eastAsia="仿宋" w:hAnsi="仿宋"/>
          <w:color w:val="222222"/>
          <w:sz w:val="32"/>
          <w:szCs w:val="32"/>
          <w:shd w:val="clear" w:color="auto" w:fill="FFFFFF"/>
        </w:rPr>
        <w:t>]</w:t>
      </w:r>
      <w:r w:rsidRPr="00F6298B">
        <w:rPr>
          <w:rFonts w:ascii="仿宋" w:eastAsia="仿宋" w:hAnsi="仿宋" w:hint="eastAsia"/>
          <w:color w:val="222222"/>
          <w:sz w:val="32"/>
          <w:szCs w:val="32"/>
          <w:shd w:val="clear" w:color="auto" w:fill="FFFFFF"/>
        </w:rPr>
        <w:t>38号）</w:t>
      </w:r>
      <w:bookmarkEnd w:id="3"/>
      <w:bookmarkEnd w:id="4"/>
      <w:r w:rsidRPr="00F6298B">
        <w:rPr>
          <w:rFonts w:ascii="仿宋" w:eastAsia="仿宋" w:hAnsi="仿宋" w:hint="eastAsia"/>
          <w:color w:val="222222"/>
          <w:sz w:val="32"/>
          <w:szCs w:val="32"/>
          <w:shd w:val="clear" w:color="auto" w:fill="FFFFFF"/>
        </w:rPr>
        <w:t>，文件要求10月16日为申报AAA级企业截止日期。这期间协会从发通知到向分会推荐AAA名单前后不到一个月时间，协会在时间紧、任务重的情况下，迅速反应并组织报名及咨询，收集汇总、初审资料和安排专家评审。共收到参评企业45家（其中申报AAA级15家、AA级29家、A级1家），最后经专家评审及办公会议确定推荐AAA级企业7家，通过AA级评审企业19家，通过A级评审企业1家，未通过评审企业18家。本次评审覆盖面广、路途远（涉及12个地级市）、人手少，由行业发展部主导，在综合办公室和培训部大力支持下克服各种困难按时完成任务。</w:t>
      </w:r>
    </w:p>
    <w:p w14:paraId="03CDE4DF" w14:textId="77777777" w:rsidR="00382615" w:rsidRPr="00FB1B2D" w:rsidRDefault="00382615"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w:t>
      </w:r>
      <w:r w:rsidR="00F93513" w:rsidRPr="00FB1B2D">
        <w:rPr>
          <w:rFonts w:ascii="仿宋" w:eastAsia="仿宋" w:hAnsi="仿宋" w:hint="eastAsia"/>
          <w:b/>
          <w:sz w:val="32"/>
          <w:szCs w:val="32"/>
        </w:rPr>
        <w:t>八</w:t>
      </w:r>
      <w:r w:rsidRPr="00FB1B2D">
        <w:rPr>
          <w:rFonts w:ascii="仿宋" w:eastAsia="仿宋" w:hAnsi="仿宋" w:hint="eastAsia"/>
          <w:b/>
          <w:sz w:val="32"/>
          <w:szCs w:val="32"/>
        </w:rPr>
        <w:t>）推荐检测、监督机构专家</w:t>
      </w:r>
    </w:p>
    <w:p w14:paraId="6D9573FA" w14:textId="2372AC6E" w:rsidR="001F0204" w:rsidRPr="000802AB" w:rsidRDefault="00382615" w:rsidP="000802AB">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根据中建协检测分会《关于重新登记中国建筑协会质量管理与监督检测分会专家委员会专家的通知》（建协质</w:t>
      </w:r>
      <w:r w:rsidRPr="00F6298B">
        <w:rPr>
          <w:rFonts w:ascii="仿宋" w:eastAsia="仿宋" w:hAnsi="仿宋"/>
          <w:color w:val="222222"/>
          <w:sz w:val="32"/>
          <w:szCs w:val="32"/>
          <w:shd w:val="clear" w:color="auto" w:fill="FFFFFF"/>
        </w:rPr>
        <w:t>[</w:t>
      </w:r>
      <w:r w:rsidRPr="00F6298B">
        <w:rPr>
          <w:rFonts w:ascii="仿宋" w:eastAsia="仿宋" w:hAnsi="仿宋" w:hint="eastAsia"/>
          <w:color w:val="222222"/>
          <w:sz w:val="32"/>
          <w:szCs w:val="32"/>
          <w:shd w:val="clear" w:color="auto" w:fill="FFFFFF"/>
        </w:rPr>
        <w:t>2020</w:t>
      </w:r>
      <w:r w:rsidRPr="00F6298B">
        <w:rPr>
          <w:rFonts w:ascii="仿宋" w:eastAsia="仿宋" w:hAnsi="仿宋"/>
          <w:color w:val="222222"/>
          <w:sz w:val="32"/>
          <w:szCs w:val="32"/>
          <w:shd w:val="clear" w:color="auto" w:fill="FFFFFF"/>
        </w:rPr>
        <w:t>]</w:t>
      </w:r>
      <w:r w:rsidRPr="00F6298B">
        <w:rPr>
          <w:rFonts w:ascii="仿宋" w:eastAsia="仿宋" w:hAnsi="仿宋" w:hint="eastAsia"/>
          <w:color w:val="222222"/>
          <w:sz w:val="32"/>
          <w:szCs w:val="32"/>
          <w:shd w:val="clear" w:color="auto" w:fill="FFFFFF"/>
        </w:rPr>
        <w:t>8号），我会认真组织开展本地区、行业</w:t>
      </w:r>
      <w:proofErr w:type="gramStart"/>
      <w:r w:rsidRPr="00F6298B">
        <w:rPr>
          <w:rFonts w:ascii="仿宋" w:eastAsia="仿宋" w:hAnsi="仿宋" w:hint="eastAsia"/>
          <w:color w:val="222222"/>
          <w:sz w:val="32"/>
          <w:szCs w:val="32"/>
          <w:shd w:val="clear" w:color="auto" w:fill="FFFFFF"/>
        </w:rPr>
        <w:t>内专家</w:t>
      </w:r>
      <w:proofErr w:type="gramEnd"/>
      <w:r w:rsidRPr="00F6298B">
        <w:rPr>
          <w:rFonts w:ascii="仿宋" w:eastAsia="仿宋" w:hAnsi="仿宋" w:hint="eastAsia"/>
          <w:color w:val="222222"/>
          <w:sz w:val="32"/>
          <w:szCs w:val="32"/>
          <w:shd w:val="clear" w:color="auto" w:fill="FFFFFF"/>
        </w:rPr>
        <w:t>的推荐和遴选工作。经过专家自愿申请、所在单位同意和我</w:t>
      </w:r>
      <w:r w:rsidR="00F24040">
        <w:rPr>
          <w:rFonts w:ascii="仿宋" w:eastAsia="仿宋" w:hAnsi="仿宋" w:hint="eastAsia"/>
          <w:color w:val="222222"/>
          <w:sz w:val="32"/>
          <w:szCs w:val="32"/>
          <w:shd w:val="clear" w:color="auto" w:fill="FFFFFF"/>
        </w:rPr>
        <w:t>会</w:t>
      </w:r>
      <w:r w:rsidRPr="00F6298B">
        <w:rPr>
          <w:rFonts w:ascii="仿宋" w:eastAsia="仿宋" w:hAnsi="仿宋" w:hint="eastAsia"/>
          <w:color w:val="222222"/>
          <w:sz w:val="32"/>
          <w:szCs w:val="32"/>
          <w:shd w:val="clear" w:color="auto" w:fill="FFFFFF"/>
        </w:rPr>
        <w:t>初审，最终向中建协检测分会</w:t>
      </w:r>
      <w:proofErr w:type="gramStart"/>
      <w:r w:rsidRPr="00F6298B">
        <w:rPr>
          <w:rFonts w:ascii="仿宋" w:eastAsia="仿宋" w:hAnsi="仿宋" w:hint="eastAsia"/>
          <w:color w:val="222222"/>
          <w:sz w:val="32"/>
          <w:szCs w:val="32"/>
          <w:shd w:val="clear" w:color="auto" w:fill="FFFFFF"/>
        </w:rPr>
        <w:t>专家委</w:t>
      </w:r>
      <w:proofErr w:type="gramEnd"/>
      <w:r w:rsidRPr="00F6298B">
        <w:rPr>
          <w:rFonts w:ascii="仿宋" w:eastAsia="仿宋" w:hAnsi="仿宋" w:hint="eastAsia"/>
          <w:color w:val="222222"/>
          <w:sz w:val="32"/>
          <w:szCs w:val="32"/>
          <w:shd w:val="clear" w:color="auto" w:fill="FFFFFF"/>
        </w:rPr>
        <w:t>推荐检测机构专家6</w:t>
      </w:r>
      <w:r w:rsidR="00DE3BE1" w:rsidRPr="00F6298B">
        <w:rPr>
          <w:rFonts w:ascii="仿宋" w:eastAsia="仿宋" w:hAnsi="仿宋" w:hint="eastAsia"/>
          <w:color w:val="222222"/>
          <w:sz w:val="32"/>
          <w:szCs w:val="32"/>
          <w:shd w:val="clear" w:color="auto" w:fill="FFFFFF"/>
        </w:rPr>
        <w:t>名</w:t>
      </w:r>
      <w:r w:rsidRPr="00F6298B">
        <w:rPr>
          <w:rFonts w:ascii="仿宋" w:eastAsia="仿宋" w:hAnsi="仿宋" w:hint="eastAsia"/>
          <w:color w:val="222222"/>
          <w:sz w:val="32"/>
          <w:szCs w:val="32"/>
          <w:shd w:val="clear" w:color="auto" w:fill="FFFFFF"/>
        </w:rPr>
        <w:t>、监督</w:t>
      </w:r>
      <w:r w:rsidRPr="00F6298B">
        <w:rPr>
          <w:rFonts w:ascii="仿宋" w:eastAsia="仿宋" w:hAnsi="仿宋" w:hint="eastAsia"/>
          <w:color w:val="222222"/>
          <w:sz w:val="32"/>
          <w:szCs w:val="32"/>
          <w:shd w:val="clear" w:color="auto" w:fill="FFFFFF"/>
        </w:rPr>
        <w:lastRenderedPageBreak/>
        <w:t>机构专家9</w:t>
      </w:r>
      <w:r w:rsidR="00DE3BE1" w:rsidRPr="00F6298B">
        <w:rPr>
          <w:rFonts w:ascii="仿宋" w:eastAsia="仿宋" w:hAnsi="仿宋" w:hint="eastAsia"/>
          <w:color w:val="222222"/>
          <w:sz w:val="32"/>
          <w:szCs w:val="32"/>
          <w:shd w:val="clear" w:color="auto" w:fill="FFFFFF"/>
        </w:rPr>
        <w:t>名</w:t>
      </w:r>
      <w:r w:rsidRPr="00F6298B">
        <w:rPr>
          <w:rFonts w:ascii="仿宋" w:eastAsia="仿宋" w:hAnsi="仿宋" w:hint="eastAsia"/>
          <w:color w:val="222222"/>
          <w:sz w:val="32"/>
          <w:szCs w:val="32"/>
          <w:shd w:val="clear" w:color="auto" w:fill="FFFFFF"/>
        </w:rPr>
        <w:t>，共计15</w:t>
      </w:r>
      <w:r w:rsidR="00DE3BE1" w:rsidRPr="00F6298B">
        <w:rPr>
          <w:rFonts w:ascii="仿宋" w:eastAsia="仿宋" w:hAnsi="仿宋" w:hint="eastAsia"/>
          <w:color w:val="222222"/>
          <w:sz w:val="32"/>
          <w:szCs w:val="32"/>
          <w:shd w:val="clear" w:color="auto" w:fill="FFFFFF"/>
        </w:rPr>
        <w:t>名</w:t>
      </w:r>
      <w:r w:rsidRPr="00F6298B">
        <w:rPr>
          <w:rFonts w:ascii="仿宋" w:eastAsia="仿宋" w:hAnsi="仿宋" w:hint="eastAsia"/>
          <w:color w:val="222222"/>
          <w:sz w:val="32"/>
          <w:szCs w:val="32"/>
          <w:shd w:val="clear" w:color="auto" w:fill="FFFFFF"/>
        </w:rPr>
        <w:t>专家。</w:t>
      </w:r>
    </w:p>
    <w:p w14:paraId="198F2766" w14:textId="77777777" w:rsidR="001F0204" w:rsidRPr="007179F1" w:rsidRDefault="00A410DC" w:rsidP="007179F1">
      <w:pPr>
        <w:pStyle w:val="ac"/>
        <w:ind w:left="420" w:firstLineChars="100" w:firstLine="321"/>
        <w:rPr>
          <w:rFonts w:ascii="仿宋" w:eastAsia="仿宋" w:hAnsi="仿宋" w:cs="新宋体"/>
          <w:b/>
          <w:bCs/>
          <w:sz w:val="32"/>
          <w:szCs w:val="32"/>
        </w:rPr>
      </w:pPr>
      <w:r w:rsidRPr="007179F1">
        <w:rPr>
          <w:rFonts w:ascii="仿宋" w:eastAsia="仿宋" w:hAnsi="仿宋" w:cs="新宋体" w:hint="eastAsia"/>
          <w:b/>
          <w:bCs/>
          <w:sz w:val="32"/>
          <w:szCs w:val="32"/>
        </w:rPr>
        <w:t>三、为会员单位服务</w:t>
      </w:r>
    </w:p>
    <w:p w14:paraId="23E724FC"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2020年是本协会</w:t>
      </w:r>
      <w:r w:rsidR="00AF0E1C" w:rsidRPr="00F6298B">
        <w:rPr>
          <w:rFonts w:ascii="仿宋" w:eastAsia="仿宋" w:hAnsi="仿宋" w:hint="eastAsia"/>
          <w:color w:val="222222"/>
          <w:sz w:val="32"/>
          <w:szCs w:val="32"/>
          <w:shd w:val="clear" w:color="auto" w:fill="FFFFFF"/>
        </w:rPr>
        <w:t>第二届</w:t>
      </w:r>
      <w:r w:rsidRPr="00F6298B">
        <w:rPr>
          <w:rFonts w:ascii="仿宋" w:eastAsia="仿宋" w:hAnsi="仿宋" w:hint="eastAsia"/>
          <w:color w:val="222222"/>
          <w:sz w:val="32"/>
          <w:szCs w:val="32"/>
          <w:shd w:val="clear" w:color="auto" w:fill="FFFFFF"/>
        </w:rPr>
        <w:t>履职的第三年。协会继续充分发挥行业自律作用，推动行业发展，积极为企业服务。截止到2020年年底，我会会员单位有506家（其中理事单位83家，普通会员单位423家），比2019年增加49家。</w:t>
      </w:r>
    </w:p>
    <w:p w14:paraId="7582A279" w14:textId="77777777" w:rsidR="00EB39E0" w:rsidRPr="00FB1B2D" w:rsidRDefault="002112BD"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（一）</w:t>
      </w:r>
      <w:r w:rsidR="00EB39E0" w:rsidRPr="00FB1B2D">
        <w:rPr>
          <w:rFonts w:ascii="仿宋" w:eastAsia="仿宋" w:hAnsi="仿宋" w:hint="eastAsia"/>
          <w:b/>
          <w:sz w:val="32"/>
          <w:szCs w:val="32"/>
        </w:rPr>
        <w:t>开展检测鉴定人员培训工作</w:t>
      </w:r>
    </w:p>
    <w:p w14:paraId="2F9FEE60" w14:textId="77777777" w:rsidR="00EB39E0" w:rsidRPr="00F6298B" w:rsidRDefault="00EB39E0" w:rsidP="00EB39E0">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2020年对协会检测鉴定人员培训工作来说是最具有挑战性的一年，也是充分体现内部实力，团结协作的一年。</w:t>
      </w:r>
    </w:p>
    <w:p w14:paraId="25889A70" w14:textId="77777777" w:rsidR="00EB39E0" w:rsidRPr="00F6298B" w:rsidRDefault="00EB39E0" w:rsidP="00EB39E0">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从7月份开始，检测鉴定人员培训工作基本步入正常开班节奏，到12月底共举办了检测鉴定人员培训考核班22期，包括金属班5期；预拌班5期；静载班5期；道路工程检测班2期；砌体结构检测班4期；房屋安全检测鉴定1期。全年积累培训考核人次7000多人。今年在培训系统中共审批电子证8000多项，办理人员调动1550</w:t>
      </w:r>
      <w:r w:rsidR="000D1958" w:rsidRPr="00F6298B">
        <w:rPr>
          <w:rFonts w:ascii="仿宋" w:eastAsia="仿宋" w:hAnsi="仿宋" w:hint="eastAsia"/>
          <w:color w:val="222222"/>
          <w:sz w:val="32"/>
          <w:szCs w:val="32"/>
          <w:shd w:val="clear" w:color="auto" w:fill="FFFFFF"/>
        </w:rPr>
        <w:t>人次</w:t>
      </w:r>
      <w:r w:rsidRPr="00F6298B">
        <w:rPr>
          <w:rFonts w:ascii="仿宋" w:eastAsia="仿宋" w:hAnsi="仿宋" w:hint="eastAsia"/>
          <w:color w:val="222222"/>
          <w:sz w:val="32"/>
          <w:szCs w:val="32"/>
          <w:shd w:val="clear" w:color="auto" w:fill="FFFFFF"/>
        </w:rPr>
        <w:t>，整理鉴定人员400余人次的资料。</w:t>
      </w:r>
    </w:p>
    <w:p w14:paraId="0499920F" w14:textId="77777777" w:rsidR="001F0204" w:rsidRPr="005A6A75" w:rsidRDefault="00A410DC" w:rsidP="005A6A75">
      <w:pPr>
        <w:ind w:firstLineChars="200" w:firstLine="643"/>
        <w:rPr>
          <w:rFonts w:ascii="仿宋" w:eastAsia="仿宋" w:hAnsi="仿宋"/>
          <w:b/>
          <w:sz w:val="32"/>
          <w:szCs w:val="32"/>
        </w:rPr>
      </w:pPr>
      <w:r w:rsidRPr="005A6A75">
        <w:rPr>
          <w:rFonts w:ascii="仿宋" w:eastAsia="仿宋" w:hAnsi="仿宋" w:hint="eastAsia"/>
          <w:b/>
          <w:sz w:val="32"/>
          <w:szCs w:val="32"/>
        </w:rPr>
        <w:t>（</w:t>
      </w:r>
      <w:r w:rsidR="00856112" w:rsidRPr="005A6A75">
        <w:rPr>
          <w:rFonts w:ascii="仿宋" w:eastAsia="仿宋" w:hAnsi="仿宋" w:hint="eastAsia"/>
          <w:b/>
          <w:sz w:val="32"/>
          <w:szCs w:val="32"/>
        </w:rPr>
        <w:t>二</w:t>
      </w:r>
      <w:r w:rsidRPr="005A6A75">
        <w:rPr>
          <w:rFonts w:ascii="仿宋" w:eastAsia="仿宋" w:hAnsi="仿宋" w:hint="eastAsia"/>
          <w:b/>
          <w:sz w:val="32"/>
          <w:szCs w:val="32"/>
        </w:rPr>
        <w:t>）加强对各类新政策、新法规、新标准、新规范的宣贯工作</w:t>
      </w:r>
    </w:p>
    <w:p w14:paraId="1284F4FC" w14:textId="77777777" w:rsidR="001F0204" w:rsidRDefault="00A410DC">
      <w:pPr>
        <w:ind w:firstLineChars="200" w:firstLine="640"/>
        <w:rPr>
          <w:rFonts w:ascii="仿宋_GB2312" w:eastAsia="仿宋_GB2312" w:hAnsi="仿宋"/>
          <w:sz w:val="32"/>
          <w:szCs w:val="28"/>
        </w:rPr>
      </w:pPr>
      <w:r>
        <w:rPr>
          <w:rFonts w:ascii="仿宋" w:eastAsia="仿宋" w:hAnsi="仿宋" w:hint="eastAsia"/>
          <w:color w:val="222222"/>
          <w:sz w:val="32"/>
          <w:szCs w:val="32"/>
          <w:shd w:val="clear" w:color="auto" w:fill="FFFFFF"/>
        </w:rPr>
        <w:t>为适应行业日新月异的变化发展形势、加强对工程质量检测鉴定人员知识更新、补充、拓展，不断学习新法规、新标准、新规范，协会在2020年共组织12期检测鉴定人员新规范标准宣贯学习班，</w:t>
      </w:r>
      <w:r w:rsidR="001F16D0" w:rsidRPr="00F6298B">
        <w:rPr>
          <w:rFonts w:ascii="仿宋" w:eastAsia="仿宋" w:hAnsi="仿宋" w:hint="eastAsia"/>
          <w:color w:val="222222"/>
          <w:sz w:val="32"/>
          <w:szCs w:val="32"/>
          <w:shd w:val="clear" w:color="auto" w:fill="FFFFFF"/>
        </w:rPr>
        <w:t>宣贯人数达3500人。</w:t>
      </w:r>
      <w:r>
        <w:rPr>
          <w:rFonts w:ascii="仿宋" w:eastAsia="仿宋" w:hAnsi="仿宋" w:hint="eastAsia"/>
          <w:color w:val="222222"/>
          <w:sz w:val="32"/>
          <w:szCs w:val="32"/>
          <w:shd w:val="clear" w:color="auto" w:fill="FFFFFF"/>
        </w:rPr>
        <w:t>并于</w:t>
      </w:r>
      <w:r w:rsidRPr="00F6298B">
        <w:rPr>
          <w:rFonts w:ascii="仿宋" w:eastAsia="仿宋" w:hAnsi="仿宋" w:hint="eastAsia"/>
          <w:color w:val="222222"/>
          <w:sz w:val="32"/>
          <w:szCs w:val="32"/>
          <w:shd w:val="clear" w:color="auto" w:fill="FFFFFF"/>
        </w:rPr>
        <w:t>去年12月</w:t>
      </w:r>
      <w:r w:rsidRPr="00F6298B">
        <w:rPr>
          <w:rFonts w:ascii="仿宋" w:eastAsia="仿宋" w:hAnsi="仿宋" w:hint="eastAsia"/>
          <w:color w:val="222222"/>
          <w:sz w:val="32"/>
          <w:szCs w:val="32"/>
          <w:shd w:val="clear" w:color="auto" w:fill="FFFFFF"/>
        </w:rPr>
        <w:lastRenderedPageBreak/>
        <w:t>8日，协会与广东省建筑科学研究院集团股份有限公司、广州广检建设工程检测中心联合举办广东省标准《建筑基坑施工监测技术标准》等</w:t>
      </w:r>
      <w:proofErr w:type="gramStart"/>
      <w:r w:rsidRPr="00F6298B">
        <w:rPr>
          <w:rFonts w:ascii="仿宋" w:eastAsia="仿宋" w:hAnsi="仿宋" w:hint="eastAsia"/>
          <w:color w:val="222222"/>
          <w:sz w:val="32"/>
          <w:szCs w:val="32"/>
          <w:shd w:val="clear" w:color="auto" w:fill="FFFFFF"/>
        </w:rPr>
        <w:t>涉及危大工程</w:t>
      </w:r>
      <w:proofErr w:type="gramEnd"/>
      <w:r w:rsidRPr="00F6298B">
        <w:rPr>
          <w:rFonts w:ascii="仿宋" w:eastAsia="仿宋" w:hAnsi="仿宋" w:hint="eastAsia"/>
          <w:color w:val="222222"/>
          <w:sz w:val="32"/>
          <w:szCs w:val="32"/>
          <w:shd w:val="clear" w:color="auto" w:fill="FFFFFF"/>
        </w:rPr>
        <w:t>的技术标准宣贯培训会</w:t>
      </w:r>
      <w:r w:rsidR="001F16D0" w:rsidRPr="00F6298B">
        <w:rPr>
          <w:rFonts w:ascii="仿宋" w:eastAsia="仿宋" w:hAnsi="仿宋" w:hint="eastAsia"/>
          <w:color w:val="222222"/>
          <w:sz w:val="32"/>
          <w:szCs w:val="32"/>
          <w:shd w:val="clear" w:color="auto" w:fill="FFFFFF"/>
        </w:rPr>
        <w:t>。</w:t>
      </w:r>
      <w:r w:rsidRPr="00F6298B">
        <w:rPr>
          <w:rFonts w:ascii="仿宋" w:eastAsia="仿宋" w:hAnsi="仿宋" w:hint="eastAsia"/>
          <w:color w:val="222222"/>
          <w:sz w:val="32"/>
          <w:szCs w:val="32"/>
          <w:shd w:val="clear" w:color="auto" w:fill="FFFFFF"/>
        </w:rPr>
        <w:t>协会通过组织各类宣贯学习会，有利于</w:t>
      </w:r>
      <w:r>
        <w:rPr>
          <w:rFonts w:ascii="仿宋" w:eastAsia="仿宋" w:hAnsi="仿宋" w:hint="eastAsia"/>
          <w:color w:val="222222"/>
          <w:sz w:val="32"/>
          <w:szCs w:val="32"/>
          <w:shd w:val="clear" w:color="auto" w:fill="FFFFFF"/>
        </w:rPr>
        <w:t>提高工程质量检测鉴定人员业务素质，增强自主创新能力，促进行业水平提高。</w:t>
      </w:r>
    </w:p>
    <w:p w14:paraId="11B72F7B" w14:textId="77777777" w:rsidR="001F0204" w:rsidRPr="00FB1B2D" w:rsidRDefault="00A410DC"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w:t>
      </w:r>
      <w:r w:rsidR="002112BD" w:rsidRPr="00FB1B2D">
        <w:rPr>
          <w:rFonts w:ascii="仿宋" w:eastAsia="仿宋" w:hAnsi="仿宋" w:hint="eastAsia"/>
          <w:b/>
          <w:sz w:val="32"/>
          <w:szCs w:val="32"/>
        </w:rPr>
        <w:t>三</w:t>
      </w:r>
      <w:r w:rsidRPr="00FB1B2D">
        <w:rPr>
          <w:rFonts w:ascii="仿宋" w:eastAsia="仿宋" w:hAnsi="仿宋" w:hint="eastAsia"/>
          <w:b/>
          <w:sz w:val="32"/>
          <w:szCs w:val="32"/>
        </w:rPr>
        <w:t>）培训合格证延期</w:t>
      </w:r>
    </w:p>
    <w:p w14:paraId="3BA5438C"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color w:val="222222"/>
          <w:sz w:val="32"/>
          <w:szCs w:val="32"/>
          <w:shd w:val="clear" w:color="auto" w:fill="FFFFFF"/>
        </w:rPr>
        <w:t>根据《住房和城乡建设部办公厅关于加强新冠肺炎疫情防控期间房屋市政工程开复工质量安全工作的通知》（建</w:t>
      </w:r>
      <w:proofErr w:type="gramStart"/>
      <w:r w:rsidRPr="00F6298B">
        <w:rPr>
          <w:rFonts w:ascii="仿宋" w:eastAsia="仿宋" w:hAnsi="仿宋"/>
          <w:color w:val="222222"/>
          <w:sz w:val="32"/>
          <w:szCs w:val="32"/>
          <w:shd w:val="clear" w:color="auto" w:fill="FFFFFF"/>
        </w:rPr>
        <w:t>办质函</w:t>
      </w:r>
      <w:proofErr w:type="gramEnd"/>
      <w:r w:rsidRPr="00F6298B">
        <w:rPr>
          <w:rFonts w:ascii="仿宋" w:eastAsia="仿宋" w:hAnsi="仿宋"/>
          <w:color w:val="222222"/>
          <w:sz w:val="32"/>
          <w:szCs w:val="32"/>
          <w:shd w:val="clear" w:color="auto" w:fill="FFFFFF"/>
        </w:rPr>
        <w:t>〔2020〕106号）要求，结合我</w:t>
      </w:r>
      <w:r w:rsidRPr="00F6298B">
        <w:rPr>
          <w:rFonts w:ascii="仿宋" w:eastAsia="仿宋" w:hAnsi="仿宋" w:hint="eastAsia"/>
          <w:color w:val="222222"/>
          <w:sz w:val="32"/>
          <w:szCs w:val="32"/>
          <w:shd w:val="clear" w:color="auto" w:fill="FFFFFF"/>
        </w:rPr>
        <w:t>会检测鉴定培训合格证管理工作</w:t>
      </w:r>
      <w:r w:rsidRPr="00F6298B">
        <w:rPr>
          <w:rFonts w:ascii="仿宋" w:eastAsia="仿宋" w:hAnsi="仿宋"/>
          <w:color w:val="222222"/>
          <w:sz w:val="32"/>
          <w:szCs w:val="32"/>
          <w:shd w:val="clear" w:color="auto" w:fill="FFFFFF"/>
        </w:rPr>
        <w:t>实际，我</w:t>
      </w:r>
      <w:r w:rsidRPr="00F6298B">
        <w:rPr>
          <w:rFonts w:ascii="仿宋" w:eastAsia="仿宋" w:hAnsi="仿宋" w:hint="eastAsia"/>
          <w:color w:val="222222"/>
          <w:sz w:val="32"/>
          <w:szCs w:val="32"/>
          <w:shd w:val="clear" w:color="auto" w:fill="FFFFFF"/>
        </w:rPr>
        <w:t>会针对持</w:t>
      </w:r>
      <w:r w:rsidRPr="00F6298B">
        <w:rPr>
          <w:rFonts w:ascii="仿宋" w:eastAsia="仿宋" w:hAnsi="仿宋"/>
          <w:color w:val="222222"/>
          <w:sz w:val="32"/>
          <w:szCs w:val="32"/>
          <w:shd w:val="clear" w:color="auto" w:fill="FFFFFF"/>
        </w:rPr>
        <w:t>有效期</w:t>
      </w:r>
      <w:r w:rsidRPr="00F6298B">
        <w:rPr>
          <w:rFonts w:ascii="仿宋" w:eastAsia="仿宋" w:hAnsi="仿宋" w:hint="eastAsia"/>
          <w:color w:val="222222"/>
          <w:sz w:val="32"/>
          <w:szCs w:val="32"/>
          <w:shd w:val="clear" w:color="auto" w:fill="FFFFFF"/>
        </w:rPr>
        <w:t>2019年7月1日——2020年12月31日到期检测鉴定培训合格证的人员，</w:t>
      </w:r>
      <w:r w:rsidRPr="00F6298B">
        <w:rPr>
          <w:rFonts w:ascii="仿宋" w:eastAsia="仿宋" w:hAnsi="仿宋"/>
          <w:color w:val="222222"/>
          <w:sz w:val="32"/>
          <w:szCs w:val="32"/>
          <w:shd w:val="clear" w:color="auto" w:fill="FFFFFF"/>
        </w:rPr>
        <w:t>在此期间</w:t>
      </w:r>
      <w:r w:rsidRPr="00F6298B">
        <w:rPr>
          <w:rFonts w:ascii="仿宋" w:eastAsia="仿宋" w:hAnsi="仿宋" w:hint="eastAsia"/>
          <w:color w:val="222222"/>
          <w:sz w:val="32"/>
          <w:szCs w:val="32"/>
          <w:shd w:val="clear" w:color="auto" w:fill="FFFFFF"/>
        </w:rPr>
        <w:t>协会如有组织继续教育（或宣贯学习）培训，需按现行规定参加本专业类别累计学习时间不应少于16个学时</w:t>
      </w:r>
      <w:r w:rsidRPr="00F6298B">
        <w:rPr>
          <w:rFonts w:ascii="仿宋" w:eastAsia="仿宋" w:hAnsi="仿宋"/>
          <w:color w:val="222222"/>
          <w:sz w:val="32"/>
          <w:szCs w:val="32"/>
          <w:shd w:val="clear" w:color="auto" w:fill="FFFFFF"/>
        </w:rPr>
        <w:t>。</w:t>
      </w:r>
      <w:r w:rsidRPr="00F6298B">
        <w:rPr>
          <w:rFonts w:ascii="仿宋" w:eastAsia="仿宋" w:hAnsi="仿宋" w:hint="eastAsia"/>
          <w:color w:val="222222"/>
          <w:sz w:val="32"/>
          <w:szCs w:val="32"/>
          <w:shd w:val="clear" w:color="auto" w:fill="FFFFFF"/>
        </w:rPr>
        <w:t>如协会没有组织继续教育（或宣贯学习）培训，检测鉴定培训合格证</w:t>
      </w:r>
      <w:r w:rsidRPr="00F6298B">
        <w:rPr>
          <w:rFonts w:ascii="仿宋" w:eastAsia="仿宋" w:hAnsi="仿宋"/>
          <w:color w:val="222222"/>
          <w:sz w:val="32"/>
          <w:szCs w:val="32"/>
          <w:shd w:val="clear" w:color="auto" w:fill="FFFFFF"/>
        </w:rPr>
        <w:t>有效期自动顺延至</w:t>
      </w:r>
      <w:r w:rsidRPr="00F6298B">
        <w:rPr>
          <w:rFonts w:ascii="仿宋" w:eastAsia="仿宋" w:hAnsi="仿宋" w:hint="eastAsia"/>
          <w:color w:val="222222"/>
          <w:sz w:val="32"/>
          <w:szCs w:val="32"/>
          <w:shd w:val="clear" w:color="auto" w:fill="FFFFFF"/>
        </w:rPr>
        <w:t>2020年12月31日。</w:t>
      </w:r>
    </w:p>
    <w:p w14:paraId="4E1D1EBC" w14:textId="77777777" w:rsidR="00EB39E0" w:rsidRPr="00FB1B2D" w:rsidRDefault="00EB39E0" w:rsidP="00FB1B2D">
      <w:pPr>
        <w:pStyle w:val="ac"/>
        <w:ind w:left="640" w:firstLineChars="0" w:firstLine="0"/>
        <w:rPr>
          <w:rFonts w:ascii="仿宋" w:eastAsia="仿宋" w:hAnsi="仿宋"/>
          <w:b/>
          <w:sz w:val="32"/>
          <w:szCs w:val="32"/>
        </w:rPr>
      </w:pPr>
      <w:r w:rsidRPr="00FB1B2D">
        <w:rPr>
          <w:rFonts w:ascii="仿宋" w:eastAsia="仿宋" w:hAnsi="仿宋" w:hint="eastAsia"/>
          <w:b/>
          <w:sz w:val="32"/>
          <w:szCs w:val="32"/>
        </w:rPr>
        <w:t>（四）会员单位行业交流</w:t>
      </w:r>
    </w:p>
    <w:p w14:paraId="4E30FA12" w14:textId="77777777" w:rsidR="00EB39E0" w:rsidRPr="00F6298B" w:rsidRDefault="00EB39E0" w:rsidP="00EB39E0">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t>5月，东莞市建设工程检测行业协会和惠州市建设工程质量安全检测和鉴定协会来我会交流学习，大家就如何发挥协会作用，有效开展协会工作等展开了深度的交流。我会也分享了协会的管理架构、制度以及开展工作的经验与大家一起进行了分享。</w:t>
      </w:r>
    </w:p>
    <w:p w14:paraId="47F67455" w14:textId="77777777" w:rsidR="00EB39E0" w:rsidRPr="00EB39E0" w:rsidRDefault="00EB39E0">
      <w:pPr>
        <w:ind w:firstLineChars="200" w:firstLine="640"/>
        <w:rPr>
          <w:rFonts w:ascii="仿宋_GB2312" w:eastAsia="仿宋_GB2312" w:hAnsi="仿宋"/>
          <w:sz w:val="32"/>
          <w:szCs w:val="28"/>
        </w:rPr>
      </w:pPr>
    </w:p>
    <w:p w14:paraId="54D9BB04" w14:textId="77777777" w:rsidR="001F0204" w:rsidRPr="00F6298B" w:rsidRDefault="00A410DC">
      <w:pPr>
        <w:ind w:firstLineChars="200" w:firstLine="640"/>
        <w:rPr>
          <w:rFonts w:ascii="仿宋" w:eastAsia="仿宋" w:hAnsi="仿宋"/>
          <w:color w:val="222222"/>
          <w:sz w:val="32"/>
          <w:szCs w:val="32"/>
          <w:shd w:val="clear" w:color="auto" w:fill="FFFFFF"/>
        </w:rPr>
      </w:pPr>
      <w:r w:rsidRPr="00F6298B">
        <w:rPr>
          <w:rFonts w:ascii="仿宋" w:eastAsia="仿宋" w:hAnsi="仿宋" w:hint="eastAsia"/>
          <w:color w:val="222222"/>
          <w:sz w:val="32"/>
          <w:szCs w:val="32"/>
          <w:shd w:val="clear" w:color="auto" w:fill="FFFFFF"/>
        </w:rPr>
        <w:lastRenderedPageBreak/>
        <w:t>受疫情影响，2020年与会员单位及行业的面对面沟通交流受限，在新的一年，将以更加多样的形式促进彼此的沟通交流。</w:t>
      </w:r>
    </w:p>
    <w:p w14:paraId="3FE87600" w14:textId="3979C3BD" w:rsidR="001F0204" w:rsidRDefault="003356D0">
      <w:pPr>
        <w:pStyle w:val="ac"/>
        <w:ind w:firstLine="643"/>
        <w:rPr>
          <w:rFonts w:ascii="仿宋" w:eastAsia="仿宋" w:hAnsi="仿宋"/>
          <w:b/>
          <w:sz w:val="32"/>
          <w:szCs w:val="32"/>
        </w:rPr>
      </w:pPr>
      <w:r>
        <w:rPr>
          <w:rFonts w:ascii="仿宋" w:eastAsia="仿宋" w:hAnsi="仿宋" w:hint="eastAsia"/>
          <w:b/>
          <w:sz w:val="32"/>
          <w:szCs w:val="32"/>
        </w:rPr>
        <w:t>四</w:t>
      </w:r>
      <w:r w:rsidR="00A410DC">
        <w:rPr>
          <w:rFonts w:ascii="仿宋" w:eastAsia="仿宋" w:hAnsi="仿宋" w:hint="eastAsia"/>
          <w:b/>
          <w:sz w:val="32"/>
          <w:szCs w:val="32"/>
        </w:rPr>
        <w:t>、内部工作</w:t>
      </w:r>
    </w:p>
    <w:p w14:paraId="5403A6E8" w14:textId="77777777" w:rsidR="001F0204" w:rsidRPr="00975E7D" w:rsidRDefault="00A410DC">
      <w:pPr>
        <w:pStyle w:val="ac"/>
        <w:numPr>
          <w:ilvl w:val="0"/>
          <w:numId w:val="1"/>
        </w:numPr>
        <w:ind w:firstLineChars="0"/>
        <w:rPr>
          <w:rFonts w:ascii="仿宋" w:eastAsia="仿宋" w:hAnsi="仿宋"/>
          <w:b/>
          <w:sz w:val="32"/>
          <w:szCs w:val="32"/>
        </w:rPr>
      </w:pPr>
      <w:r w:rsidRPr="00975E7D">
        <w:rPr>
          <w:rFonts w:ascii="仿宋" w:eastAsia="仿宋" w:hAnsi="仿宋" w:hint="eastAsia"/>
          <w:b/>
          <w:sz w:val="32"/>
          <w:szCs w:val="32"/>
        </w:rPr>
        <w:t>协会内部</w:t>
      </w:r>
      <w:r w:rsidR="002112BD" w:rsidRPr="00975E7D">
        <w:rPr>
          <w:rFonts w:ascii="仿宋" w:eastAsia="仿宋" w:hAnsi="仿宋" w:hint="eastAsia"/>
          <w:b/>
          <w:sz w:val="32"/>
          <w:szCs w:val="32"/>
        </w:rPr>
        <w:t>工作</w:t>
      </w:r>
    </w:p>
    <w:p w14:paraId="2B26E202" w14:textId="77777777" w:rsidR="001F0204" w:rsidRPr="00975E7D" w:rsidRDefault="00A410DC">
      <w:pPr>
        <w:ind w:left="643"/>
        <w:rPr>
          <w:rFonts w:ascii="仿宋" w:eastAsia="仿宋" w:hAnsi="仿宋"/>
          <w:b/>
          <w:sz w:val="32"/>
          <w:szCs w:val="32"/>
        </w:rPr>
      </w:pPr>
      <w:r w:rsidRPr="00975E7D">
        <w:rPr>
          <w:rFonts w:ascii="仿宋" w:eastAsia="仿宋" w:hAnsi="仿宋" w:hint="eastAsia"/>
          <w:b/>
          <w:sz w:val="32"/>
          <w:szCs w:val="32"/>
        </w:rPr>
        <w:t>1、做好防疫工作，保障员工生命安全</w:t>
      </w:r>
    </w:p>
    <w:p w14:paraId="0DB92465" w14:textId="77777777" w:rsidR="001F0204" w:rsidRDefault="00A410DC">
      <w:pPr>
        <w:ind w:firstLineChars="200" w:firstLine="640"/>
        <w:rPr>
          <w:rFonts w:ascii="仿宋" w:eastAsia="仿宋" w:hAnsi="仿宋" w:cs="仿宋"/>
          <w:sz w:val="32"/>
          <w:szCs w:val="32"/>
        </w:rPr>
      </w:pPr>
      <w:r>
        <w:rPr>
          <w:rFonts w:ascii="仿宋" w:eastAsia="仿宋" w:hAnsi="仿宋" w:cs="仿宋" w:hint="eastAsia"/>
          <w:sz w:val="32"/>
          <w:szCs w:val="32"/>
        </w:rPr>
        <w:t>协会据政府部门相关要求做好疫情防控工作，为复工复产做好充分准备。年初疫情严重，防疫用品紧缺，协会领导和各员工都积极想方设法，从不同途径协助办公室购买防疫用品。同时，要求员工每天测量体温，填写各部门健康状况统计表及协会疫情防控工作简报，为员工的生命健康安全提供保障。</w:t>
      </w:r>
    </w:p>
    <w:p w14:paraId="12B5FCFA" w14:textId="77777777" w:rsidR="002112BD" w:rsidRPr="00975E7D" w:rsidRDefault="002112BD" w:rsidP="002112BD">
      <w:pPr>
        <w:ind w:firstLineChars="200" w:firstLine="643"/>
        <w:rPr>
          <w:rFonts w:ascii="仿宋" w:eastAsia="仿宋" w:hAnsi="仿宋" w:cs="仿宋"/>
          <w:b/>
          <w:bCs/>
          <w:sz w:val="32"/>
          <w:szCs w:val="32"/>
        </w:rPr>
      </w:pPr>
      <w:r w:rsidRPr="00975E7D">
        <w:rPr>
          <w:rFonts w:ascii="仿宋" w:eastAsia="仿宋" w:hAnsi="仿宋" w:cs="仿宋" w:hint="eastAsia"/>
          <w:b/>
          <w:bCs/>
          <w:sz w:val="32"/>
          <w:szCs w:val="32"/>
        </w:rPr>
        <w:t>2、召开协会领导工作座谈会</w:t>
      </w:r>
    </w:p>
    <w:p w14:paraId="6AB6C4D4" w14:textId="77777777" w:rsidR="002112BD" w:rsidRDefault="002112BD" w:rsidP="002112BD">
      <w:pPr>
        <w:ind w:firstLineChars="200" w:firstLine="640"/>
        <w:rPr>
          <w:rFonts w:ascii="仿宋_GB2312" w:eastAsia="仿宋_GB2312" w:hAnsi="仿宋"/>
          <w:sz w:val="32"/>
          <w:szCs w:val="28"/>
        </w:rPr>
      </w:pPr>
      <w:r w:rsidRPr="002112BD">
        <w:rPr>
          <w:rFonts w:ascii="仿宋" w:eastAsia="仿宋" w:hAnsi="仿宋" w:cs="仿宋" w:hint="eastAsia"/>
          <w:sz w:val="32"/>
          <w:szCs w:val="32"/>
        </w:rPr>
        <w:t>2020年3月27日我会组织召开2020年度协会领导工作座谈会。座谈会主要就：2019年协会工作情况，2020年度的工作计划，以及检测收费标准等问题跟参会的副会长单位</w:t>
      </w:r>
      <w:r w:rsidRPr="00F6298B">
        <w:rPr>
          <w:rFonts w:ascii="仿宋" w:eastAsia="仿宋" w:hAnsi="仿宋" w:hint="eastAsia"/>
          <w:color w:val="222222"/>
          <w:sz w:val="32"/>
          <w:szCs w:val="32"/>
          <w:shd w:val="clear" w:color="auto" w:fill="FFFFFF"/>
        </w:rPr>
        <w:t>和监事</w:t>
      </w:r>
      <w:r w:rsidR="00F8734B" w:rsidRPr="00F6298B">
        <w:rPr>
          <w:rFonts w:ascii="仿宋" w:eastAsia="仿宋" w:hAnsi="仿宋" w:hint="eastAsia"/>
          <w:color w:val="222222"/>
          <w:sz w:val="32"/>
          <w:szCs w:val="32"/>
          <w:shd w:val="clear" w:color="auto" w:fill="FFFFFF"/>
        </w:rPr>
        <w:t>单位</w:t>
      </w:r>
      <w:r w:rsidRPr="00F6298B">
        <w:rPr>
          <w:rFonts w:ascii="仿宋" w:eastAsia="仿宋" w:hAnsi="仿宋" w:hint="eastAsia"/>
          <w:color w:val="222222"/>
          <w:sz w:val="32"/>
          <w:szCs w:val="32"/>
          <w:shd w:val="clear" w:color="auto" w:fill="FFFFFF"/>
        </w:rPr>
        <w:t>进行了讨论，希望未来能继续加强良性互动，携手为促进行业创新发展</w:t>
      </w:r>
      <w:proofErr w:type="gramStart"/>
      <w:r w:rsidRPr="00F6298B">
        <w:rPr>
          <w:rFonts w:ascii="仿宋" w:eastAsia="仿宋" w:hAnsi="仿宋" w:hint="eastAsia"/>
          <w:color w:val="222222"/>
          <w:sz w:val="32"/>
          <w:szCs w:val="32"/>
          <w:shd w:val="clear" w:color="auto" w:fill="FFFFFF"/>
        </w:rPr>
        <w:t>作出</w:t>
      </w:r>
      <w:proofErr w:type="gramEnd"/>
      <w:r w:rsidRPr="00F6298B">
        <w:rPr>
          <w:rFonts w:ascii="仿宋" w:eastAsia="仿宋" w:hAnsi="仿宋" w:hint="eastAsia"/>
          <w:color w:val="222222"/>
          <w:sz w:val="32"/>
          <w:szCs w:val="32"/>
          <w:shd w:val="clear" w:color="auto" w:fill="FFFFFF"/>
        </w:rPr>
        <w:t>新的贡献。</w:t>
      </w:r>
    </w:p>
    <w:p w14:paraId="00A9FA32" w14:textId="77777777" w:rsidR="001F0204" w:rsidRPr="003D5635" w:rsidRDefault="000960C7">
      <w:pPr>
        <w:ind w:firstLine="640"/>
        <w:rPr>
          <w:rFonts w:ascii="仿宋" w:eastAsia="仿宋" w:hAnsi="仿宋" w:cs="仿宋"/>
          <w:b/>
          <w:bCs/>
          <w:color w:val="000000" w:themeColor="text1"/>
          <w:sz w:val="32"/>
          <w:szCs w:val="32"/>
        </w:rPr>
      </w:pPr>
      <w:r>
        <w:rPr>
          <w:rFonts w:ascii="仿宋" w:eastAsia="仿宋" w:hAnsi="仿宋" w:cs="仿宋" w:hint="eastAsia"/>
          <w:b/>
          <w:bCs/>
          <w:sz w:val="32"/>
          <w:szCs w:val="32"/>
        </w:rPr>
        <w:t>3</w:t>
      </w:r>
      <w:r w:rsidR="00A410DC" w:rsidRPr="00975E7D">
        <w:rPr>
          <w:rFonts w:ascii="仿宋" w:eastAsia="仿宋" w:hAnsi="仿宋" w:cs="仿宋" w:hint="eastAsia"/>
          <w:b/>
          <w:bCs/>
          <w:sz w:val="32"/>
          <w:szCs w:val="32"/>
        </w:rPr>
        <w:t>、</w:t>
      </w:r>
      <w:r w:rsidR="00AD40D6" w:rsidRPr="003D5635">
        <w:rPr>
          <w:rFonts w:ascii="仿宋" w:eastAsia="仿宋" w:hAnsi="仿宋" w:cs="仿宋" w:hint="eastAsia"/>
          <w:b/>
          <w:bCs/>
          <w:color w:val="000000" w:themeColor="text1"/>
          <w:sz w:val="32"/>
          <w:szCs w:val="32"/>
        </w:rPr>
        <w:t>确保</w:t>
      </w:r>
      <w:r w:rsidR="00A410DC" w:rsidRPr="003D5635">
        <w:rPr>
          <w:rFonts w:ascii="仿宋" w:eastAsia="仿宋" w:hAnsi="仿宋" w:cs="仿宋" w:hint="eastAsia"/>
          <w:b/>
          <w:bCs/>
          <w:color w:val="000000" w:themeColor="text1"/>
          <w:sz w:val="32"/>
          <w:szCs w:val="32"/>
        </w:rPr>
        <w:t>协会官网、管理系统、电子化考试系统</w:t>
      </w:r>
      <w:r w:rsidR="00AD40D6" w:rsidRPr="003D5635">
        <w:rPr>
          <w:rFonts w:ascii="仿宋" w:eastAsia="仿宋" w:hAnsi="仿宋" w:cs="仿宋" w:hint="eastAsia"/>
          <w:b/>
          <w:bCs/>
          <w:color w:val="000000" w:themeColor="text1"/>
          <w:sz w:val="32"/>
          <w:szCs w:val="32"/>
        </w:rPr>
        <w:t>网络安全</w:t>
      </w:r>
    </w:p>
    <w:p w14:paraId="13F00956" w14:textId="77777777" w:rsidR="001F0204" w:rsidRDefault="00A410DC">
      <w:pPr>
        <w:ind w:firstLineChars="200" w:firstLine="640"/>
        <w:rPr>
          <w:rFonts w:ascii="仿宋" w:eastAsia="仿宋" w:hAnsi="仿宋" w:cs="仿宋"/>
          <w:sz w:val="32"/>
          <w:szCs w:val="32"/>
        </w:rPr>
      </w:pPr>
      <w:r>
        <w:rPr>
          <w:rFonts w:ascii="仿宋" w:eastAsia="仿宋" w:hAnsi="仿宋" w:cs="仿宋"/>
          <w:sz w:val="32"/>
          <w:szCs w:val="32"/>
        </w:rPr>
        <w:t>为加强协会信息系统等级保护工作的实施</w:t>
      </w:r>
      <w:r>
        <w:rPr>
          <w:rFonts w:ascii="仿宋" w:eastAsia="仿宋" w:hAnsi="仿宋" w:cs="仿宋" w:hint="eastAsia"/>
          <w:sz w:val="32"/>
          <w:szCs w:val="32"/>
        </w:rPr>
        <w:t>，扎实推进信息系统等级保护工作开展，预防和杜绝信息系统安全事件发</w:t>
      </w:r>
      <w:r>
        <w:rPr>
          <w:rFonts w:ascii="仿宋" w:eastAsia="仿宋" w:hAnsi="仿宋" w:cs="仿宋" w:hint="eastAsia"/>
          <w:sz w:val="32"/>
          <w:szCs w:val="32"/>
        </w:rPr>
        <w:lastRenderedPageBreak/>
        <w:t>生，确保信息系统安全，协会组织了相关专业技术公司的工程师，全面负责信息系统安全整改工作。并于2020年召开多次会议，组织相关工程师开展协会安全等级保护工作。</w:t>
      </w:r>
    </w:p>
    <w:p w14:paraId="7AA2F26B" w14:textId="77777777" w:rsidR="001F0204" w:rsidRPr="000960C7" w:rsidRDefault="00A410DC" w:rsidP="00471336">
      <w:pPr>
        <w:ind w:firstLineChars="200" w:firstLine="640"/>
        <w:rPr>
          <w:rFonts w:ascii="仿宋" w:eastAsia="仿宋" w:hAnsi="仿宋" w:cs="仿宋"/>
          <w:sz w:val="32"/>
          <w:szCs w:val="32"/>
        </w:rPr>
      </w:pPr>
      <w:r>
        <w:rPr>
          <w:rFonts w:ascii="仿宋" w:eastAsia="仿宋" w:hAnsi="仿宋" w:cs="仿宋"/>
          <w:sz w:val="32"/>
          <w:szCs w:val="32"/>
        </w:rPr>
        <w:t>信息系统等级保护工作总体分为</w:t>
      </w:r>
      <w:r>
        <w:rPr>
          <w:rFonts w:ascii="仿宋" w:eastAsia="仿宋" w:hAnsi="仿宋" w:cs="仿宋" w:hint="eastAsia"/>
          <w:sz w:val="32"/>
          <w:szCs w:val="32"/>
        </w:rPr>
        <w:t>4</w:t>
      </w:r>
      <w:r>
        <w:rPr>
          <w:rFonts w:ascii="仿宋" w:eastAsia="仿宋" w:hAnsi="仿宋" w:cs="仿宋"/>
          <w:sz w:val="32"/>
          <w:szCs w:val="32"/>
        </w:rPr>
        <w:t>大部分</w:t>
      </w:r>
      <w:r>
        <w:rPr>
          <w:rFonts w:ascii="仿宋" w:eastAsia="仿宋" w:hAnsi="仿宋" w:cs="仿宋" w:hint="eastAsia"/>
          <w:sz w:val="32"/>
          <w:szCs w:val="32"/>
        </w:rPr>
        <w:t>：</w:t>
      </w:r>
      <w:r w:rsidRPr="000960C7">
        <w:rPr>
          <w:rFonts w:ascii="仿宋" w:eastAsia="仿宋" w:hAnsi="仿宋" w:cs="仿宋" w:hint="eastAsia"/>
          <w:sz w:val="32"/>
          <w:szCs w:val="32"/>
        </w:rPr>
        <w:t>信息系统等级评定，并上报公安机关备案</w:t>
      </w:r>
      <w:r w:rsidR="00471336">
        <w:rPr>
          <w:rFonts w:ascii="仿宋" w:eastAsia="仿宋" w:hAnsi="仿宋" w:cs="仿宋" w:hint="eastAsia"/>
          <w:sz w:val="32"/>
          <w:szCs w:val="32"/>
        </w:rPr>
        <w:t>；</w:t>
      </w:r>
      <w:r w:rsidRPr="000960C7">
        <w:rPr>
          <w:rFonts w:ascii="仿宋" w:eastAsia="仿宋" w:hAnsi="仿宋" w:cs="仿宋" w:hint="eastAsia"/>
          <w:sz w:val="32"/>
          <w:szCs w:val="32"/>
        </w:rPr>
        <w:t>组织测评公司评测系统出具测评报告</w:t>
      </w:r>
      <w:r w:rsidR="00471336">
        <w:rPr>
          <w:rFonts w:ascii="仿宋" w:eastAsia="仿宋" w:hAnsi="仿宋" w:cs="仿宋" w:hint="eastAsia"/>
          <w:sz w:val="32"/>
          <w:szCs w:val="32"/>
        </w:rPr>
        <w:t>；</w:t>
      </w:r>
      <w:r w:rsidRPr="000960C7">
        <w:rPr>
          <w:rFonts w:ascii="仿宋" w:eastAsia="仿宋" w:hAnsi="仿宋" w:cs="仿宋" w:hint="eastAsia"/>
          <w:sz w:val="32"/>
          <w:szCs w:val="32"/>
        </w:rPr>
        <w:t>根据测评报告对信息系统进行整改</w:t>
      </w:r>
      <w:r w:rsidR="00471336">
        <w:rPr>
          <w:rFonts w:ascii="仿宋" w:eastAsia="仿宋" w:hAnsi="仿宋" w:cs="仿宋" w:hint="eastAsia"/>
          <w:sz w:val="32"/>
          <w:szCs w:val="32"/>
        </w:rPr>
        <w:t>；</w:t>
      </w:r>
      <w:r w:rsidRPr="000960C7">
        <w:rPr>
          <w:rFonts w:ascii="仿宋" w:eastAsia="仿宋" w:hAnsi="仿宋" w:cs="仿宋" w:hint="eastAsia"/>
          <w:sz w:val="32"/>
          <w:szCs w:val="32"/>
        </w:rPr>
        <w:t>整改完成后整理资料提交公安机关完成</w:t>
      </w:r>
      <w:proofErr w:type="gramStart"/>
      <w:r w:rsidRPr="000960C7">
        <w:rPr>
          <w:rFonts w:ascii="仿宋" w:eastAsia="仿宋" w:hAnsi="仿宋" w:cs="仿宋" w:hint="eastAsia"/>
          <w:sz w:val="32"/>
          <w:szCs w:val="32"/>
        </w:rPr>
        <w:t>安全等保工作</w:t>
      </w:r>
      <w:proofErr w:type="gramEnd"/>
      <w:r w:rsidRPr="000960C7">
        <w:rPr>
          <w:rFonts w:ascii="仿宋" w:eastAsia="仿宋" w:hAnsi="仿宋" w:cs="仿宋" w:hint="eastAsia"/>
          <w:sz w:val="32"/>
          <w:szCs w:val="32"/>
        </w:rPr>
        <w:t>。</w:t>
      </w:r>
    </w:p>
    <w:p w14:paraId="583AF7D5" w14:textId="77777777" w:rsidR="001F0204" w:rsidRDefault="00A410DC">
      <w:pPr>
        <w:ind w:firstLineChars="200" w:firstLine="640"/>
        <w:rPr>
          <w:rFonts w:ascii="仿宋" w:eastAsia="仿宋" w:hAnsi="仿宋" w:cs="仿宋"/>
          <w:sz w:val="32"/>
          <w:szCs w:val="32"/>
        </w:rPr>
      </w:pPr>
      <w:r>
        <w:rPr>
          <w:rFonts w:ascii="仿宋" w:eastAsia="仿宋" w:hAnsi="仿宋" w:cs="仿宋" w:hint="eastAsia"/>
          <w:sz w:val="32"/>
          <w:szCs w:val="32"/>
        </w:rPr>
        <w:t>协会就三个信息系统进行了安全等级保护工作，包括官网，业务系统和考试系统，都评定为二级系统，这些系统已经请相关测评机构</w:t>
      </w:r>
      <w:proofErr w:type="gramStart"/>
      <w:r>
        <w:rPr>
          <w:rFonts w:ascii="仿宋" w:eastAsia="仿宋" w:hAnsi="仿宋" w:cs="仿宋" w:hint="eastAsia"/>
          <w:sz w:val="32"/>
          <w:szCs w:val="32"/>
        </w:rPr>
        <w:t>来协会</w:t>
      </w:r>
      <w:proofErr w:type="gramEnd"/>
      <w:r>
        <w:rPr>
          <w:rFonts w:ascii="仿宋" w:eastAsia="仿宋" w:hAnsi="仿宋" w:cs="仿宋" w:hint="eastAsia"/>
          <w:sz w:val="32"/>
          <w:szCs w:val="32"/>
        </w:rPr>
        <w:t>完成信息安全等级保护评测，并上报公安机关备案。协会根据测评公司出具的测评报告，通过在购</w:t>
      </w:r>
      <w:proofErr w:type="gramStart"/>
      <w:r>
        <w:rPr>
          <w:rFonts w:ascii="仿宋" w:eastAsia="仿宋" w:hAnsi="仿宋" w:cs="仿宋" w:hint="eastAsia"/>
          <w:sz w:val="32"/>
          <w:szCs w:val="32"/>
        </w:rPr>
        <w:t>阿里云买防火墙</w:t>
      </w:r>
      <w:proofErr w:type="gramEnd"/>
      <w:r>
        <w:rPr>
          <w:rFonts w:ascii="仿宋" w:eastAsia="仿宋" w:hAnsi="仿宋" w:cs="仿宋" w:hint="eastAsia"/>
          <w:sz w:val="32"/>
          <w:szCs w:val="32"/>
        </w:rPr>
        <w:t>等工具和配合软件开发公司整改信息系统等工作，已经完成信息系统的整改工作。下一步将整理这次整改工作的资料，提交给公安机关备案来完成</w:t>
      </w:r>
      <w:proofErr w:type="gramStart"/>
      <w:r>
        <w:rPr>
          <w:rFonts w:ascii="仿宋" w:eastAsia="仿宋" w:hAnsi="仿宋" w:cs="仿宋" w:hint="eastAsia"/>
          <w:sz w:val="32"/>
          <w:szCs w:val="32"/>
        </w:rPr>
        <w:t>信息系统等保的</w:t>
      </w:r>
      <w:proofErr w:type="gramEnd"/>
      <w:r>
        <w:rPr>
          <w:rFonts w:ascii="仿宋" w:eastAsia="仿宋" w:hAnsi="仿宋" w:cs="仿宋" w:hint="eastAsia"/>
          <w:sz w:val="32"/>
          <w:szCs w:val="32"/>
        </w:rPr>
        <w:t>最后一道工序。</w:t>
      </w:r>
    </w:p>
    <w:p w14:paraId="69427979" w14:textId="77777777" w:rsidR="001F0204" w:rsidRPr="00975E7D" w:rsidRDefault="000960C7">
      <w:pPr>
        <w:ind w:left="643"/>
        <w:rPr>
          <w:rFonts w:ascii="仿宋" w:eastAsia="仿宋" w:hAnsi="仿宋" w:cs="仿宋"/>
          <w:b/>
          <w:sz w:val="32"/>
          <w:szCs w:val="32"/>
        </w:rPr>
      </w:pPr>
      <w:r>
        <w:rPr>
          <w:rFonts w:ascii="仿宋" w:eastAsia="仿宋" w:hAnsi="仿宋" w:cs="仿宋" w:hint="eastAsia"/>
          <w:b/>
          <w:sz w:val="32"/>
          <w:szCs w:val="32"/>
        </w:rPr>
        <w:t>4</w:t>
      </w:r>
      <w:r w:rsidR="00A410DC" w:rsidRPr="00975E7D">
        <w:rPr>
          <w:rFonts w:ascii="仿宋" w:eastAsia="仿宋" w:hAnsi="仿宋" w:cs="仿宋" w:hint="eastAsia"/>
          <w:b/>
          <w:sz w:val="32"/>
          <w:szCs w:val="32"/>
        </w:rPr>
        <w:t>、</w:t>
      </w:r>
      <w:r w:rsidR="00A410DC" w:rsidRPr="00975E7D">
        <w:rPr>
          <w:rFonts w:ascii="仿宋" w:eastAsia="仿宋" w:hAnsi="仿宋" w:hint="eastAsia"/>
          <w:b/>
          <w:sz w:val="32"/>
          <w:szCs w:val="32"/>
        </w:rPr>
        <w:t>完善培训课件和题库</w:t>
      </w:r>
    </w:p>
    <w:p w14:paraId="363B01A8" w14:textId="77777777" w:rsidR="001F0204" w:rsidRDefault="00A410DC">
      <w:pPr>
        <w:ind w:firstLineChars="200" w:firstLine="640"/>
        <w:rPr>
          <w:rFonts w:ascii="仿宋" w:eastAsia="仿宋" w:hAnsi="仿宋" w:cs="仿宋"/>
          <w:sz w:val="32"/>
          <w:szCs w:val="32"/>
        </w:rPr>
      </w:pPr>
      <w:r>
        <w:rPr>
          <w:rFonts w:ascii="仿宋" w:eastAsia="仿宋" w:hAnsi="仿宋" w:cs="仿宋" w:hint="eastAsia"/>
          <w:sz w:val="32"/>
          <w:szCs w:val="32"/>
        </w:rPr>
        <w:t>全年共完成桩身完整性检测（低应变法、声波透射法、机长和编审）、地基与桩基承载力、道路工程、基坑监测、建筑变形测量、砌体工程检测和民用建筑室内环境等10个项目（方法）课件和题库的编制，除桩身完整性检测（机长和编审）项目外，其他项目（方法）都已经过专家评审，加上去年已完成的5个项目（方法），目前共有15个项目（方</w:t>
      </w:r>
      <w:r>
        <w:rPr>
          <w:rFonts w:ascii="仿宋" w:eastAsia="仿宋" w:hAnsi="仿宋" w:cs="仿宋" w:hint="eastAsia"/>
          <w:sz w:val="32"/>
          <w:szCs w:val="32"/>
        </w:rPr>
        <w:lastRenderedPageBreak/>
        <w:t>法）的课件和题库可用于开班。全年共组织召开课件和题库专家评审会13次。</w:t>
      </w:r>
    </w:p>
    <w:p w14:paraId="10BB56B0" w14:textId="77777777" w:rsidR="001F0204" w:rsidRPr="00975E7D" w:rsidRDefault="00064A25">
      <w:pPr>
        <w:ind w:firstLineChars="200" w:firstLine="643"/>
        <w:rPr>
          <w:rFonts w:ascii="仿宋" w:eastAsia="仿宋" w:hAnsi="仿宋"/>
          <w:b/>
          <w:sz w:val="32"/>
          <w:szCs w:val="32"/>
        </w:rPr>
      </w:pPr>
      <w:r>
        <w:rPr>
          <w:rFonts w:ascii="仿宋" w:eastAsia="仿宋" w:hAnsi="仿宋" w:hint="eastAsia"/>
          <w:b/>
          <w:sz w:val="32"/>
          <w:szCs w:val="32"/>
        </w:rPr>
        <w:t>5</w:t>
      </w:r>
      <w:r w:rsidR="00A410DC" w:rsidRPr="00975E7D">
        <w:rPr>
          <w:rFonts w:ascii="仿宋" w:eastAsia="仿宋" w:hAnsi="仿宋" w:hint="eastAsia"/>
          <w:b/>
          <w:sz w:val="32"/>
          <w:szCs w:val="32"/>
        </w:rPr>
        <w:t>、规范培训信息管理系统、明确使用权限</w:t>
      </w:r>
    </w:p>
    <w:p w14:paraId="7DF94A71" w14:textId="77777777" w:rsidR="001F0204" w:rsidRDefault="00A410DC">
      <w:pPr>
        <w:ind w:firstLineChars="200" w:firstLine="640"/>
        <w:rPr>
          <w:rFonts w:ascii="仿宋" w:eastAsia="仿宋" w:hAnsi="仿宋"/>
          <w:b/>
          <w:sz w:val="32"/>
          <w:szCs w:val="32"/>
        </w:rPr>
      </w:pPr>
      <w:r>
        <w:rPr>
          <w:rFonts w:ascii="仿宋" w:eastAsia="仿宋" w:hAnsi="仿宋" w:hint="eastAsia"/>
          <w:bCs/>
          <w:sz w:val="32"/>
          <w:szCs w:val="32"/>
        </w:rPr>
        <w:t>2020年9月我会发布检测鉴定人员培训信息管理系统和检测鉴定人员培训电子化考试系统使用权限的通知，确定了相应培训考试系统使用人的权限，规范化管理，有利于协同开展工作，增强风险防范能力。</w:t>
      </w:r>
    </w:p>
    <w:p w14:paraId="5FA9CD35" w14:textId="77777777" w:rsidR="001F0204" w:rsidRPr="00975E7D" w:rsidRDefault="00064A25">
      <w:pPr>
        <w:ind w:firstLineChars="200" w:firstLine="643"/>
        <w:rPr>
          <w:rFonts w:ascii="仿宋" w:eastAsia="仿宋" w:hAnsi="仿宋" w:cs="仿宋"/>
          <w:b/>
          <w:bCs/>
          <w:sz w:val="32"/>
          <w:szCs w:val="32"/>
        </w:rPr>
      </w:pPr>
      <w:r>
        <w:rPr>
          <w:rFonts w:ascii="仿宋" w:eastAsia="仿宋" w:hAnsi="仿宋" w:cs="仿宋" w:hint="eastAsia"/>
          <w:b/>
          <w:bCs/>
          <w:sz w:val="32"/>
          <w:szCs w:val="32"/>
        </w:rPr>
        <w:t>6</w:t>
      </w:r>
      <w:r w:rsidR="00A410DC" w:rsidRPr="00975E7D">
        <w:rPr>
          <w:rFonts w:ascii="仿宋" w:eastAsia="仿宋" w:hAnsi="仿宋" w:cs="仿宋" w:hint="eastAsia"/>
          <w:b/>
          <w:bCs/>
          <w:sz w:val="32"/>
          <w:szCs w:val="32"/>
        </w:rPr>
        <w:t>、加强内部培训，提升人员素质</w:t>
      </w:r>
    </w:p>
    <w:p w14:paraId="10324359" w14:textId="77777777" w:rsidR="001F0204" w:rsidRDefault="00A410DC">
      <w:pPr>
        <w:ind w:firstLineChars="200" w:firstLine="640"/>
        <w:rPr>
          <w:rFonts w:ascii="仿宋" w:eastAsia="仿宋" w:hAnsi="仿宋"/>
          <w:bCs/>
          <w:sz w:val="32"/>
          <w:szCs w:val="32"/>
        </w:rPr>
      </w:pPr>
      <w:r>
        <w:rPr>
          <w:rFonts w:ascii="仿宋" w:eastAsia="仿宋" w:hAnsi="仿宋" w:hint="eastAsia"/>
          <w:bCs/>
          <w:sz w:val="32"/>
          <w:szCs w:val="32"/>
        </w:rPr>
        <w:t>协会组织人员参加广东省社会组织总会举办的广东省社会组织新闻写作实务和品牌传播培训班，提升人员的写作能力。参加“广东省社会组织规范化建设和财务管理线上培训”线上直播讲座，增强相关业务知识。</w:t>
      </w:r>
    </w:p>
    <w:p w14:paraId="734E5FAE" w14:textId="77777777" w:rsidR="001F0204" w:rsidRPr="00975E7D" w:rsidRDefault="00064A25">
      <w:pPr>
        <w:ind w:firstLine="640"/>
        <w:rPr>
          <w:rFonts w:ascii="仿宋" w:eastAsia="仿宋" w:hAnsi="仿宋" w:cs="仿宋"/>
          <w:b/>
          <w:bCs/>
          <w:sz w:val="32"/>
          <w:szCs w:val="32"/>
        </w:rPr>
      </w:pPr>
      <w:r>
        <w:rPr>
          <w:rFonts w:ascii="仿宋" w:eastAsia="仿宋" w:hAnsi="仿宋" w:cs="仿宋" w:hint="eastAsia"/>
          <w:b/>
          <w:bCs/>
          <w:sz w:val="32"/>
          <w:szCs w:val="32"/>
        </w:rPr>
        <w:t>7</w:t>
      </w:r>
      <w:r w:rsidR="00A410DC" w:rsidRPr="00975E7D">
        <w:rPr>
          <w:rFonts w:ascii="仿宋" w:eastAsia="仿宋" w:hAnsi="仿宋" w:cs="仿宋" w:hint="eastAsia"/>
          <w:b/>
          <w:bCs/>
          <w:sz w:val="32"/>
          <w:szCs w:val="32"/>
        </w:rPr>
        <w:t>、持续完善协会员工工作环境</w:t>
      </w:r>
    </w:p>
    <w:p w14:paraId="20B998D0" w14:textId="77777777" w:rsidR="001F0204" w:rsidRDefault="00A410DC">
      <w:pPr>
        <w:ind w:firstLineChars="200" w:firstLine="640"/>
        <w:rPr>
          <w:rFonts w:ascii="仿宋" w:eastAsia="仿宋" w:hAnsi="仿宋" w:cs="仿宋"/>
          <w:sz w:val="32"/>
          <w:szCs w:val="32"/>
        </w:rPr>
      </w:pPr>
      <w:r>
        <w:rPr>
          <w:rFonts w:ascii="仿宋" w:eastAsia="仿宋" w:hAnsi="仿宋" w:cs="仿宋" w:hint="eastAsia"/>
          <w:sz w:val="32"/>
          <w:szCs w:val="32"/>
        </w:rPr>
        <w:t>加强消防管理，定期检查消防器材的有效性，并且在办公室配备消防器材和防毒面罩、为员工的办公环境提供安全保障。</w:t>
      </w:r>
    </w:p>
    <w:p w14:paraId="0B282E1F" w14:textId="77777777" w:rsidR="001F0204" w:rsidRDefault="00A410DC">
      <w:pPr>
        <w:ind w:firstLineChars="200" w:firstLine="643"/>
        <w:rPr>
          <w:rFonts w:ascii="仿宋" w:eastAsia="仿宋" w:hAnsi="仿宋"/>
          <w:b/>
          <w:sz w:val="32"/>
          <w:szCs w:val="32"/>
        </w:rPr>
      </w:pPr>
      <w:r>
        <w:rPr>
          <w:rFonts w:ascii="仿宋" w:eastAsia="仿宋" w:hAnsi="仿宋" w:hint="eastAsia"/>
          <w:b/>
          <w:sz w:val="32"/>
          <w:szCs w:val="32"/>
        </w:rPr>
        <w:t>（二）财务管理方面</w:t>
      </w:r>
    </w:p>
    <w:p w14:paraId="1F7E0479" w14:textId="77777777" w:rsidR="0073057A" w:rsidRPr="00F6298B" w:rsidRDefault="0073057A" w:rsidP="0073057A">
      <w:pPr>
        <w:ind w:firstLineChars="200" w:firstLine="640"/>
        <w:rPr>
          <w:rFonts w:ascii="仿宋" w:eastAsia="仿宋" w:hAnsi="仿宋" w:cs="仿宋"/>
          <w:sz w:val="32"/>
          <w:szCs w:val="32"/>
        </w:rPr>
      </w:pPr>
      <w:r w:rsidRPr="00F6298B">
        <w:rPr>
          <w:rFonts w:ascii="仿宋" w:eastAsia="仿宋" w:hAnsi="仿宋" w:cs="仿宋" w:hint="eastAsia"/>
          <w:sz w:val="32"/>
          <w:szCs w:val="32"/>
        </w:rPr>
        <w:t>2020年协会会费收入168万元，经营收入649万元，主要为举办检测员培训班收入，其他收入11万元（利息收入和税收优惠），以上三项合计本年收入为822万元，协会本年成本费用支出约798万元（含税费支出），本年度收支基本持平略有盈余,财务管理具体工作如下：</w:t>
      </w:r>
    </w:p>
    <w:p w14:paraId="407E6C0D" w14:textId="77777777" w:rsidR="0073057A" w:rsidRPr="0073057A" w:rsidRDefault="0073057A" w:rsidP="0073057A">
      <w:pPr>
        <w:ind w:firstLineChars="200" w:firstLine="640"/>
        <w:rPr>
          <w:rFonts w:ascii="仿宋" w:eastAsia="仿宋" w:hAnsi="仿宋" w:cs="仿宋"/>
          <w:sz w:val="32"/>
          <w:szCs w:val="32"/>
        </w:rPr>
      </w:pPr>
      <w:r w:rsidRPr="0073057A">
        <w:rPr>
          <w:rFonts w:ascii="仿宋" w:eastAsia="仿宋" w:hAnsi="仿宋" w:cs="仿宋"/>
          <w:sz w:val="32"/>
          <w:szCs w:val="32"/>
        </w:rPr>
        <w:lastRenderedPageBreak/>
        <w:t>1</w:t>
      </w:r>
      <w:r w:rsidRPr="0073057A">
        <w:rPr>
          <w:rFonts w:ascii="仿宋" w:eastAsia="仿宋" w:hAnsi="仿宋" w:cs="仿宋" w:hint="eastAsia"/>
          <w:sz w:val="32"/>
          <w:szCs w:val="32"/>
        </w:rPr>
        <w:t>、开展内控制度专项审计工作。3月份时经秘书处办公</w:t>
      </w:r>
    </w:p>
    <w:p w14:paraId="4D03FD3F" w14:textId="77777777" w:rsidR="0073057A" w:rsidRPr="0073057A" w:rsidRDefault="0073057A" w:rsidP="0073057A">
      <w:pPr>
        <w:rPr>
          <w:rFonts w:ascii="仿宋" w:eastAsia="仿宋" w:hAnsi="仿宋" w:cs="仿宋"/>
          <w:sz w:val="32"/>
          <w:szCs w:val="32"/>
        </w:rPr>
      </w:pPr>
      <w:r w:rsidRPr="0073057A">
        <w:rPr>
          <w:rFonts w:ascii="仿宋" w:eastAsia="仿宋" w:hAnsi="仿宋" w:cs="仿宋" w:hint="eastAsia"/>
          <w:sz w:val="32"/>
          <w:szCs w:val="32"/>
        </w:rPr>
        <w:t>会议决定，为进一步修订完善协会相关管理制度，建立健全内部控制制度，保护资产的安全完整，合理保证财务收支真实、合法，委托广东诚安信会计师事务所进行专项审计，以帮助健全制度、规范管理、提高效能。</w:t>
      </w:r>
    </w:p>
    <w:p w14:paraId="2D174184" w14:textId="77777777" w:rsidR="0073057A" w:rsidRPr="0073057A" w:rsidRDefault="0073057A" w:rsidP="0073057A">
      <w:pPr>
        <w:ind w:firstLineChars="200" w:firstLine="640"/>
        <w:rPr>
          <w:rFonts w:ascii="仿宋" w:eastAsia="仿宋" w:hAnsi="仿宋" w:cs="仿宋"/>
          <w:sz w:val="32"/>
          <w:szCs w:val="32"/>
        </w:rPr>
      </w:pPr>
      <w:r w:rsidRPr="0073057A">
        <w:rPr>
          <w:rFonts w:ascii="仿宋" w:eastAsia="仿宋" w:hAnsi="仿宋" w:cs="仿宋" w:hint="eastAsia"/>
          <w:sz w:val="32"/>
          <w:szCs w:val="32"/>
        </w:rPr>
        <w:t>2、依法纳税，完成企业所得税汇算清缴工作，</w:t>
      </w:r>
      <w:r w:rsidRPr="0073057A">
        <w:rPr>
          <w:rFonts w:ascii="仿宋" w:eastAsia="仿宋" w:hAnsi="仿宋" w:cs="仿宋" w:hint="eastAsia"/>
          <w:color w:val="000000" w:themeColor="text1"/>
          <w:sz w:val="32"/>
          <w:szCs w:val="32"/>
        </w:rPr>
        <w:t>2020年向国家上缴税款4</w:t>
      </w:r>
      <w:r w:rsidR="004C3346">
        <w:rPr>
          <w:rFonts w:ascii="仿宋" w:eastAsia="仿宋" w:hAnsi="仿宋" w:cs="仿宋" w:hint="eastAsia"/>
          <w:color w:val="000000" w:themeColor="text1"/>
          <w:sz w:val="32"/>
          <w:szCs w:val="32"/>
        </w:rPr>
        <w:t>57604.16元</w:t>
      </w:r>
      <w:r w:rsidRPr="0073057A">
        <w:rPr>
          <w:rFonts w:ascii="仿宋" w:eastAsia="仿宋" w:hAnsi="仿宋" w:cs="仿宋" w:hint="eastAsia"/>
          <w:color w:val="000000" w:themeColor="text1"/>
          <w:sz w:val="32"/>
          <w:szCs w:val="32"/>
        </w:rPr>
        <w:t>，其中缴交增值税312241.45</w:t>
      </w:r>
      <w:r w:rsidR="004C3346">
        <w:rPr>
          <w:rFonts w:ascii="仿宋" w:eastAsia="仿宋" w:hAnsi="仿宋" w:cs="仿宋" w:hint="eastAsia"/>
          <w:color w:val="000000" w:themeColor="text1"/>
          <w:sz w:val="32"/>
          <w:szCs w:val="32"/>
        </w:rPr>
        <w:t>元</w:t>
      </w:r>
      <w:r w:rsidRPr="0073057A">
        <w:rPr>
          <w:rFonts w:ascii="仿宋" w:eastAsia="仿宋" w:hAnsi="仿宋" w:cs="仿宋" w:hint="eastAsia"/>
          <w:color w:val="000000" w:themeColor="text1"/>
          <w:sz w:val="32"/>
          <w:szCs w:val="32"/>
        </w:rPr>
        <w:t>，其他附加税19825.93元，劳务代缴所得税</w:t>
      </w:r>
      <w:r w:rsidR="004C3346" w:rsidRPr="004C3346">
        <w:rPr>
          <w:rFonts w:ascii="仿宋" w:eastAsia="仿宋" w:hAnsi="仿宋" w:cs="仿宋"/>
          <w:color w:val="000000" w:themeColor="text1"/>
          <w:sz w:val="32"/>
          <w:szCs w:val="32"/>
        </w:rPr>
        <w:t>75982.88</w:t>
      </w:r>
      <w:r w:rsidRPr="0073057A">
        <w:rPr>
          <w:rFonts w:ascii="仿宋" w:eastAsia="仿宋" w:hAnsi="仿宋" w:cs="仿宋" w:hint="eastAsia"/>
          <w:color w:val="000000" w:themeColor="text1"/>
          <w:sz w:val="32"/>
          <w:szCs w:val="32"/>
        </w:rPr>
        <w:t>元，所得税49553.9</w:t>
      </w:r>
      <w:r w:rsidR="004C3346">
        <w:rPr>
          <w:rFonts w:ascii="仿宋" w:eastAsia="仿宋" w:hAnsi="仿宋" w:cs="仿宋" w:hint="eastAsia"/>
          <w:color w:val="000000" w:themeColor="text1"/>
          <w:sz w:val="32"/>
          <w:szCs w:val="32"/>
        </w:rPr>
        <w:t>0</w:t>
      </w:r>
      <w:r w:rsidRPr="0073057A">
        <w:rPr>
          <w:rFonts w:ascii="仿宋" w:eastAsia="仿宋" w:hAnsi="仿宋" w:cs="仿宋" w:hint="eastAsia"/>
          <w:color w:val="000000" w:themeColor="text1"/>
          <w:sz w:val="32"/>
          <w:szCs w:val="32"/>
        </w:rPr>
        <w:t>元。</w:t>
      </w:r>
      <w:r w:rsidRPr="0073057A">
        <w:rPr>
          <w:rFonts w:ascii="仿宋" w:eastAsia="仿宋" w:hAnsi="仿宋" w:cs="仿宋" w:hint="eastAsia"/>
          <w:sz w:val="32"/>
          <w:szCs w:val="32"/>
        </w:rPr>
        <w:t>配合各部门完成法人登记证、银行</w:t>
      </w:r>
      <w:proofErr w:type="gramStart"/>
      <w:r w:rsidRPr="0073057A">
        <w:rPr>
          <w:rFonts w:ascii="仿宋" w:eastAsia="仿宋" w:hAnsi="仿宋" w:cs="仿宋" w:hint="eastAsia"/>
          <w:sz w:val="32"/>
          <w:szCs w:val="32"/>
        </w:rPr>
        <w:t>帐户</w:t>
      </w:r>
      <w:proofErr w:type="gramEnd"/>
      <w:r w:rsidRPr="0073057A">
        <w:rPr>
          <w:rFonts w:ascii="仿宋" w:eastAsia="仿宋" w:hAnsi="仿宋" w:cs="仿宋" w:hint="eastAsia"/>
          <w:sz w:val="32"/>
          <w:szCs w:val="32"/>
        </w:rPr>
        <w:t>等的年检工作，协助办公室人员完成固定资产清点工作。</w:t>
      </w:r>
    </w:p>
    <w:p w14:paraId="70392072" w14:textId="77777777" w:rsidR="0073057A" w:rsidRPr="0073057A" w:rsidRDefault="0073057A" w:rsidP="0073057A">
      <w:pPr>
        <w:ind w:firstLineChars="200" w:firstLine="640"/>
        <w:rPr>
          <w:rFonts w:ascii="仿宋" w:eastAsia="仿宋" w:hAnsi="仿宋" w:cs="仿宋"/>
          <w:color w:val="FF0000"/>
          <w:sz w:val="32"/>
          <w:szCs w:val="32"/>
        </w:rPr>
      </w:pPr>
      <w:r w:rsidRPr="0073057A">
        <w:rPr>
          <w:rFonts w:ascii="仿宋" w:eastAsia="仿宋" w:hAnsi="仿宋" w:cs="仿宋" w:hint="eastAsia"/>
          <w:sz w:val="32"/>
          <w:szCs w:val="32"/>
        </w:rPr>
        <w:t>3、清理2018年底以前的应收应付款项，在</w:t>
      </w:r>
      <w:r w:rsidRPr="0073057A">
        <w:rPr>
          <w:rFonts w:ascii="仿宋" w:eastAsia="仿宋" w:hAnsi="仿宋" w:cs="仿宋" w:hint="eastAsia"/>
          <w:color w:val="000000" w:themeColor="text1"/>
          <w:sz w:val="32"/>
          <w:szCs w:val="32"/>
        </w:rPr>
        <w:t>协会</w:t>
      </w:r>
      <w:r w:rsidRPr="0073057A">
        <w:rPr>
          <w:rFonts w:ascii="仿宋" w:eastAsia="仿宋" w:hAnsi="仿宋" w:cs="仿宋" w:hint="eastAsia"/>
          <w:sz w:val="32"/>
          <w:szCs w:val="32"/>
        </w:rPr>
        <w:t>追款工作小组成员的努力下，再收回款项253.72万元。</w:t>
      </w:r>
    </w:p>
    <w:p w14:paraId="5A9E97CB" w14:textId="77777777" w:rsidR="0073057A" w:rsidRPr="0073057A" w:rsidRDefault="0073057A" w:rsidP="0073057A">
      <w:pPr>
        <w:ind w:firstLineChars="200" w:firstLine="640"/>
        <w:rPr>
          <w:rFonts w:ascii="仿宋" w:eastAsia="仿宋" w:hAnsi="仿宋" w:cs="仿宋"/>
          <w:sz w:val="32"/>
          <w:szCs w:val="32"/>
        </w:rPr>
      </w:pPr>
      <w:r w:rsidRPr="0073057A">
        <w:rPr>
          <w:rFonts w:ascii="仿宋" w:eastAsia="仿宋" w:hAnsi="仿宋" w:cs="仿宋" w:hint="eastAsia"/>
          <w:sz w:val="32"/>
          <w:szCs w:val="32"/>
        </w:rPr>
        <w:t>4、做好日常会计核算工作，认真及时地完成各月开票、</w:t>
      </w:r>
    </w:p>
    <w:p w14:paraId="1132339F" w14:textId="77777777" w:rsidR="0073057A" w:rsidRPr="0073057A" w:rsidRDefault="0073057A" w:rsidP="0073057A">
      <w:pPr>
        <w:rPr>
          <w:rFonts w:ascii="仿宋" w:eastAsia="仿宋" w:hAnsi="仿宋" w:cs="仿宋"/>
          <w:sz w:val="32"/>
          <w:szCs w:val="32"/>
        </w:rPr>
      </w:pPr>
      <w:r w:rsidRPr="0073057A">
        <w:rPr>
          <w:rFonts w:ascii="仿宋" w:eastAsia="仿宋" w:hAnsi="仿宋" w:cs="仿宋" w:hint="eastAsia"/>
          <w:sz w:val="32"/>
          <w:szCs w:val="32"/>
        </w:rPr>
        <w:t>收款、发票认证、</w:t>
      </w:r>
      <w:proofErr w:type="gramStart"/>
      <w:r w:rsidRPr="0073057A">
        <w:rPr>
          <w:rFonts w:ascii="仿宋" w:eastAsia="仿宋" w:hAnsi="仿宋" w:cs="仿宋" w:hint="eastAsia"/>
          <w:sz w:val="32"/>
          <w:szCs w:val="32"/>
        </w:rPr>
        <w:t>记帐</w:t>
      </w:r>
      <w:proofErr w:type="gramEnd"/>
      <w:r w:rsidRPr="0073057A">
        <w:rPr>
          <w:rFonts w:ascii="仿宋" w:eastAsia="仿宋" w:hAnsi="仿宋" w:cs="仿宋" w:hint="eastAsia"/>
          <w:sz w:val="32"/>
          <w:szCs w:val="32"/>
        </w:rPr>
        <w:t>、对帐、</w:t>
      </w:r>
      <w:proofErr w:type="gramStart"/>
      <w:r w:rsidRPr="0073057A">
        <w:rPr>
          <w:rFonts w:ascii="仿宋" w:eastAsia="仿宋" w:hAnsi="仿宋" w:cs="仿宋" w:hint="eastAsia"/>
          <w:sz w:val="32"/>
          <w:szCs w:val="32"/>
        </w:rPr>
        <w:t>结帐</w:t>
      </w:r>
      <w:proofErr w:type="gramEnd"/>
      <w:r w:rsidRPr="0073057A">
        <w:rPr>
          <w:rFonts w:ascii="仿宋" w:eastAsia="仿宋" w:hAnsi="仿宋" w:cs="仿宋" w:hint="eastAsia"/>
          <w:sz w:val="32"/>
          <w:szCs w:val="32"/>
        </w:rPr>
        <w:t>等会计账务处理工作，及时填报各类账务报表、按时上报资料，完成税务的各项申报与缴纳，以及对各类会计档案进行分类、装订、归档。</w:t>
      </w:r>
    </w:p>
    <w:p w14:paraId="4DF30B51" w14:textId="77777777" w:rsidR="0073057A" w:rsidRPr="0073057A" w:rsidRDefault="0073057A" w:rsidP="0073057A">
      <w:pPr>
        <w:ind w:firstLineChars="200" w:firstLine="640"/>
        <w:rPr>
          <w:rFonts w:ascii="仿宋" w:eastAsia="仿宋" w:hAnsi="仿宋" w:cs="仿宋"/>
          <w:sz w:val="32"/>
          <w:szCs w:val="32"/>
        </w:rPr>
      </w:pPr>
      <w:r w:rsidRPr="0073057A">
        <w:rPr>
          <w:rFonts w:ascii="仿宋" w:eastAsia="仿宋" w:hAnsi="仿宋" w:cs="仿宋" w:hint="eastAsia"/>
          <w:sz w:val="32"/>
          <w:szCs w:val="32"/>
        </w:rPr>
        <w:t>5、</w:t>
      </w:r>
      <w:proofErr w:type="gramStart"/>
      <w:r w:rsidRPr="0073057A">
        <w:rPr>
          <w:rFonts w:ascii="仿宋" w:eastAsia="仿宋" w:hAnsi="仿宋" w:cs="仿宋" w:hint="eastAsia"/>
          <w:sz w:val="32"/>
          <w:szCs w:val="32"/>
        </w:rPr>
        <w:t>职协会</w:t>
      </w:r>
      <w:proofErr w:type="gramEnd"/>
      <w:r w:rsidRPr="0073057A">
        <w:rPr>
          <w:rFonts w:ascii="仿宋" w:eastAsia="仿宋" w:hAnsi="仿宋" w:cs="仿宋" w:hint="eastAsia"/>
          <w:sz w:val="32"/>
          <w:szCs w:val="32"/>
        </w:rPr>
        <w:t>工会财务管理工作，严格执行工会财务管理制度，认真完成工会收支的帐</w:t>
      </w:r>
      <w:proofErr w:type="gramStart"/>
      <w:r w:rsidRPr="0073057A">
        <w:rPr>
          <w:rFonts w:ascii="仿宋" w:eastAsia="仿宋" w:hAnsi="仿宋" w:cs="仿宋" w:hint="eastAsia"/>
          <w:sz w:val="32"/>
          <w:szCs w:val="32"/>
        </w:rPr>
        <w:t>务</w:t>
      </w:r>
      <w:proofErr w:type="gramEnd"/>
      <w:r w:rsidRPr="0073057A">
        <w:rPr>
          <w:rFonts w:ascii="仿宋" w:eastAsia="仿宋" w:hAnsi="仿宋" w:cs="仿宋" w:hint="eastAsia"/>
          <w:sz w:val="32"/>
          <w:szCs w:val="32"/>
        </w:rPr>
        <w:t>处理，按时上传上报年度工会决算报告、工会统计年报等。</w:t>
      </w:r>
    </w:p>
    <w:p w14:paraId="0005F0E1" w14:textId="77777777" w:rsidR="00453B6D" w:rsidRPr="00453B6D" w:rsidRDefault="00A410DC" w:rsidP="00453B6D">
      <w:pPr>
        <w:pStyle w:val="ac"/>
        <w:ind w:left="643" w:firstLineChars="0" w:firstLine="0"/>
        <w:rPr>
          <w:rFonts w:ascii="仿宋" w:eastAsia="仿宋" w:hAnsi="仿宋"/>
          <w:b/>
          <w:sz w:val="32"/>
          <w:szCs w:val="32"/>
        </w:rPr>
      </w:pPr>
      <w:r>
        <w:rPr>
          <w:rFonts w:ascii="仿宋" w:eastAsia="仿宋" w:hAnsi="仿宋" w:hint="eastAsia"/>
          <w:b/>
          <w:sz w:val="32"/>
          <w:szCs w:val="32"/>
        </w:rPr>
        <w:t>（三）工会活动</w:t>
      </w:r>
    </w:p>
    <w:p w14:paraId="7EF6A207" w14:textId="77777777" w:rsidR="001F0204" w:rsidRDefault="00A410DC">
      <w:pPr>
        <w:ind w:firstLineChars="200" w:firstLine="643"/>
        <w:rPr>
          <w:rFonts w:ascii="仿宋" w:eastAsia="仿宋" w:hAnsi="仿宋" w:cs="仿宋"/>
          <w:sz w:val="32"/>
          <w:szCs w:val="32"/>
        </w:rPr>
      </w:pPr>
      <w:r>
        <w:rPr>
          <w:rFonts w:ascii="仿宋" w:eastAsia="仿宋" w:hAnsi="仿宋" w:cs="仿宋" w:hint="eastAsia"/>
          <w:b/>
          <w:bCs/>
          <w:sz w:val="32"/>
          <w:szCs w:val="32"/>
        </w:rPr>
        <w:t>1、切实关心职工生活，扎实做好送温暖工作</w:t>
      </w:r>
    </w:p>
    <w:p w14:paraId="56B2F2E2" w14:textId="77777777" w:rsidR="001F0204" w:rsidRDefault="003C0231">
      <w:pPr>
        <w:ind w:firstLineChars="200" w:firstLine="640"/>
        <w:rPr>
          <w:rFonts w:ascii="仿宋" w:eastAsia="仿宋" w:hAnsi="仿宋" w:cs="仿宋"/>
          <w:sz w:val="32"/>
          <w:szCs w:val="32"/>
        </w:rPr>
      </w:pPr>
      <w:r>
        <w:rPr>
          <w:rFonts w:ascii="仿宋" w:eastAsia="仿宋" w:hAnsi="仿宋" w:cs="仿宋" w:hint="eastAsia"/>
          <w:sz w:val="32"/>
          <w:szCs w:val="32"/>
        </w:rPr>
        <w:t>2020年</w:t>
      </w:r>
      <w:r w:rsidR="00A410DC">
        <w:rPr>
          <w:rFonts w:ascii="仿宋" w:eastAsia="仿宋" w:hAnsi="仿宋" w:cs="仿宋" w:hint="eastAsia"/>
          <w:sz w:val="32"/>
          <w:szCs w:val="32"/>
        </w:rPr>
        <w:t>3月份为协会职工续保办理广东省职工保障互助</w:t>
      </w:r>
      <w:r w:rsidR="00A410DC">
        <w:rPr>
          <w:rFonts w:ascii="仿宋" w:eastAsia="仿宋" w:hAnsi="仿宋" w:cs="仿宋" w:hint="eastAsia"/>
          <w:sz w:val="32"/>
          <w:szCs w:val="32"/>
        </w:rPr>
        <w:lastRenderedPageBreak/>
        <w:t>计划，为职工的健康增加一份保障</w:t>
      </w:r>
      <w:r>
        <w:rPr>
          <w:rFonts w:ascii="仿宋" w:eastAsia="仿宋" w:hAnsi="仿宋" w:cs="仿宋" w:hint="eastAsia"/>
          <w:sz w:val="32"/>
          <w:szCs w:val="32"/>
        </w:rPr>
        <w:t>，</w:t>
      </w:r>
      <w:r w:rsidR="00A410DC">
        <w:rPr>
          <w:rFonts w:ascii="仿宋" w:eastAsia="仿宋" w:hAnsi="仿宋" w:cs="仿宋" w:hint="eastAsia"/>
          <w:sz w:val="32"/>
          <w:szCs w:val="32"/>
        </w:rPr>
        <w:t>向生病职工慰问1人次，慰问亲属去世职工1人次。</w:t>
      </w:r>
      <w:r w:rsidR="00960E05">
        <w:rPr>
          <w:rFonts w:ascii="仿宋" w:eastAsia="仿宋" w:hAnsi="仿宋" w:cs="仿宋" w:hint="eastAsia"/>
          <w:sz w:val="32"/>
          <w:szCs w:val="32"/>
        </w:rPr>
        <w:t>8</w:t>
      </w:r>
      <w:r w:rsidR="006F60C5">
        <w:rPr>
          <w:rFonts w:ascii="仿宋" w:eastAsia="仿宋" w:hAnsi="仿宋" w:cs="仿宋" w:hint="eastAsia"/>
          <w:sz w:val="32"/>
          <w:szCs w:val="32"/>
        </w:rPr>
        <w:t>月份组织协会职工体检，</w:t>
      </w:r>
      <w:r w:rsidR="00A410DC">
        <w:rPr>
          <w:rFonts w:ascii="仿宋" w:eastAsia="仿宋" w:hAnsi="仿宋" w:cs="仿宋" w:hint="eastAsia"/>
          <w:sz w:val="32"/>
          <w:szCs w:val="32"/>
        </w:rPr>
        <w:t>在国家规定的节假日为职工发放节日慰问品，每季度发放生日慰问品、观影票，在高温季节为职工发放清凉饮品。</w:t>
      </w:r>
      <w:r w:rsidR="00453B6D">
        <w:rPr>
          <w:rFonts w:ascii="仿宋" w:eastAsia="仿宋" w:hAnsi="仿宋" w:cs="仿宋" w:hint="eastAsia"/>
          <w:sz w:val="32"/>
          <w:szCs w:val="32"/>
        </w:rPr>
        <w:t>针对工会退休离岗员工，为其准备纪念品。</w:t>
      </w:r>
    </w:p>
    <w:p w14:paraId="2A1CB7F9" w14:textId="77777777" w:rsidR="001F0204" w:rsidRDefault="00A410DC">
      <w:pPr>
        <w:ind w:firstLineChars="200" w:firstLine="643"/>
        <w:rPr>
          <w:rFonts w:ascii="仿宋" w:eastAsia="仿宋" w:hAnsi="仿宋" w:cs="仿宋"/>
          <w:sz w:val="32"/>
          <w:szCs w:val="32"/>
        </w:rPr>
      </w:pPr>
      <w:r>
        <w:rPr>
          <w:rFonts w:ascii="仿宋" w:eastAsia="仿宋" w:hAnsi="仿宋" w:cs="仿宋" w:hint="eastAsia"/>
          <w:b/>
          <w:bCs/>
          <w:sz w:val="32"/>
          <w:szCs w:val="32"/>
        </w:rPr>
        <w:t>2、组织安排各项活动，增强集体凝聚力</w:t>
      </w:r>
    </w:p>
    <w:p w14:paraId="2ACA8634" w14:textId="77777777" w:rsidR="001F0204" w:rsidRDefault="00A410DC">
      <w:pPr>
        <w:autoSpaceDE w:val="0"/>
        <w:autoSpaceDN w:val="0"/>
        <w:ind w:firstLineChars="200" w:firstLine="640"/>
        <w:rPr>
          <w:rFonts w:ascii="仿宋" w:eastAsia="仿宋" w:hAnsi="仿宋" w:cs="仿宋"/>
          <w:sz w:val="32"/>
          <w:szCs w:val="32"/>
        </w:rPr>
      </w:pPr>
      <w:r>
        <w:rPr>
          <w:rFonts w:ascii="仿宋" w:eastAsia="仿宋" w:hAnsi="仿宋" w:cs="仿宋" w:hint="eastAsia"/>
          <w:sz w:val="32"/>
          <w:szCs w:val="32"/>
        </w:rPr>
        <w:t>11月组织职工参加广东省建设工会举办的“学习贯彻习近平总书记出席深圳经济特区建立40周年庆祝大会和视察广东重要讲话重要指示精神专题学习活动”及肇庆羚羊峡古道“走近自然、快乐行走”徒步体育活动。</w:t>
      </w:r>
    </w:p>
    <w:p w14:paraId="368B3BF4" w14:textId="77777777" w:rsidR="001F0204" w:rsidRDefault="00453B6D" w:rsidP="00453B6D">
      <w:pPr>
        <w:autoSpaceDE w:val="0"/>
        <w:autoSpaceDN w:val="0"/>
        <w:ind w:firstLineChars="200" w:firstLine="640"/>
        <w:rPr>
          <w:rFonts w:ascii="仿宋" w:eastAsia="仿宋" w:hAnsi="仿宋" w:cs="仿宋"/>
          <w:sz w:val="32"/>
          <w:szCs w:val="32"/>
        </w:rPr>
      </w:pPr>
      <w:r>
        <w:rPr>
          <w:rFonts w:ascii="仿宋" w:eastAsia="仿宋" w:hAnsi="仿宋" w:cs="仿宋" w:hint="eastAsia"/>
          <w:sz w:val="32"/>
          <w:szCs w:val="32"/>
        </w:rPr>
        <w:t>响应广东省总工会“关于增强一次性节日慰问额度，进一步落实工会消费扶贫行动的通知”，</w:t>
      </w:r>
      <w:r w:rsidR="00A410DC">
        <w:rPr>
          <w:rFonts w:ascii="仿宋" w:eastAsia="仿宋" w:hAnsi="仿宋" w:cs="仿宋" w:hint="eastAsia"/>
          <w:sz w:val="32"/>
          <w:szCs w:val="32"/>
        </w:rPr>
        <w:t>12月组织职工到</w:t>
      </w:r>
      <w:r w:rsidR="00A410DC">
        <w:rPr>
          <w:rFonts w:ascii="仿宋" w:eastAsia="仿宋" w:hAnsi="仿宋" w:cs="仿宋" w:hint="eastAsia"/>
          <w:color w:val="000000"/>
          <w:kern w:val="0"/>
          <w:sz w:val="32"/>
          <w:szCs w:val="32"/>
        </w:rPr>
        <w:t>广东东西部扶贫协作产品交易市场进行秋游活动</w:t>
      </w:r>
      <w:r w:rsidR="00913FC3">
        <w:rPr>
          <w:rFonts w:ascii="仿宋" w:eastAsia="仿宋" w:hAnsi="仿宋" w:cs="仿宋" w:hint="eastAsia"/>
          <w:sz w:val="32"/>
          <w:szCs w:val="32"/>
        </w:rPr>
        <w:t>，开展脱贫攻坚及爱国主义教育，</w:t>
      </w:r>
      <w:r w:rsidR="00A410DC">
        <w:rPr>
          <w:rFonts w:ascii="仿宋" w:eastAsia="仿宋" w:hAnsi="仿宋" w:cs="仿宋" w:hint="eastAsia"/>
          <w:sz w:val="32"/>
          <w:szCs w:val="32"/>
        </w:rPr>
        <w:t>同时开展到广州云道的健步活动。每周组织职工进行打羽毛球活动，提升职工的身体素质。</w:t>
      </w:r>
    </w:p>
    <w:p w14:paraId="1687C8EC" w14:textId="77777777" w:rsidR="001F0204" w:rsidRDefault="00A65396">
      <w:pPr>
        <w:ind w:firstLineChars="200" w:firstLine="643"/>
        <w:rPr>
          <w:rFonts w:ascii="仿宋" w:eastAsia="仿宋" w:hAnsi="仿宋" w:cs="仿宋"/>
          <w:sz w:val="32"/>
          <w:szCs w:val="32"/>
        </w:rPr>
      </w:pPr>
      <w:r>
        <w:rPr>
          <w:rFonts w:ascii="仿宋" w:eastAsia="仿宋" w:hAnsi="仿宋" w:cs="仿宋" w:hint="eastAsia"/>
          <w:b/>
          <w:bCs/>
          <w:sz w:val="32"/>
          <w:szCs w:val="32"/>
        </w:rPr>
        <w:t>3</w:t>
      </w:r>
      <w:r w:rsidR="00A410DC">
        <w:rPr>
          <w:rFonts w:ascii="仿宋" w:eastAsia="仿宋" w:hAnsi="仿宋" w:cs="仿宋" w:hint="eastAsia"/>
          <w:b/>
          <w:bCs/>
          <w:sz w:val="32"/>
          <w:szCs w:val="32"/>
        </w:rPr>
        <w:t>、加强思想教育学习，增强职工队伍素质</w:t>
      </w:r>
    </w:p>
    <w:p w14:paraId="4909B39C" w14:textId="488C286E" w:rsidR="001F0204" w:rsidRPr="00C83ABA" w:rsidRDefault="00A410DC" w:rsidP="00C83ABA">
      <w:pPr>
        <w:ind w:firstLineChars="200" w:firstLine="640"/>
        <w:rPr>
          <w:rFonts w:ascii="仿宋" w:eastAsia="仿宋" w:hAnsi="仿宋" w:cs="仿宋"/>
          <w:sz w:val="32"/>
          <w:szCs w:val="32"/>
        </w:rPr>
      </w:pPr>
      <w:r>
        <w:rPr>
          <w:rFonts w:ascii="仿宋" w:eastAsia="仿宋" w:hAnsi="仿宋" w:cs="仿宋" w:hint="eastAsia"/>
          <w:sz w:val="32"/>
          <w:szCs w:val="32"/>
        </w:rPr>
        <w:t>订阅《广东建设报》、《建筑安全》、《广州日报》、《中国工运》和《工会信息》，为丰富职工的精神文明生活和行业信息的了解提供了必要的补充。</w:t>
      </w:r>
    </w:p>
    <w:p w14:paraId="69C36C91" w14:textId="4083B045" w:rsidR="001F0204" w:rsidRDefault="00A410DC" w:rsidP="008C601B">
      <w:pPr>
        <w:ind w:firstLineChars="200" w:firstLine="640"/>
        <w:rPr>
          <w:rFonts w:ascii="仿宋" w:eastAsia="仿宋" w:hAnsi="仿宋" w:cs="仿宋"/>
          <w:sz w:val="32"/>
          <w:szCs w:val="32"/>
        </w:rPr>
      </w:pPr>
      <w:r w:rsidRPr="00F6298B">
        <w:rPr>
          <w:rFonts w:ascii="仿宋" w:eastAsia="仿宋" w:hAnsi="仿宋" w:cs="仿宋" w:hint="eastAsia"/>
          <w:sz w:val="32"/>
          <w:szCs w:val="32"/>
        </w:rPr>
        <w:t>回顾过去的一年，协会全体人员为协会的发展做了很多工作，付出了很多努力。当然，也存在一些问题和不足之处，我们要总结经验和教训，在今后的工作中不断反思和改进，</w:t>
      </w:r>
      <w:r w:rsidRPr="00F6298B">
        <w:rPr>
          <w:rFonts w:ascii="仿宋" w:eastAsia="仿宋" w:hAnsi="仿宋" w:cs="仿宋" w:hint="eastAsia"/>
          <w:sz w:val="32"/>
          <w:szCs w:val="32"/>
        </w:rPr>
        <w:lastRenderedPageBreak/>
        <w:t>爱岗敬业，争创一流，以饱满的热情、昂扬的斗志、去做好2021年的工作。</w:t>
      </w:r>
    </w:p>
    <w:p w14:paraId="170E142C" w14:textId="77777777" w:rsidR="00B610C0" w:rsidRPr="008C601B" w:rsidRDefault="00B610C0" w:rsidP="008C601B">
      <w:pPr>
        <w:ind w:firstLineChars="200" w:firstLine="640"/>
        <w:rPr>
          <w:rFonts w:ascii="仿宋" w:eastAsia="仿宋" w:hAnsi="仿宋" w:cs="仿宋"/>
          <w:sz w:val="32"/>
          <w:szCs w:val="32"/>
        </w:rPr>
      </w:pPr>
    </w:p>
    <w:p w14:paraId="0928DD8E" w14:textId="77777777" w:rsidR="001F0204" w:rsidRDefault="00A410DC">
      <w:pPr>
        <w:ind w:firstLineChars="200" w:firstLine="883"/>
        <w:jc w:val="center"/>
        <w:rPr>
          <w:rFonts w:ascii="仿宋" w:eastAsia="仿宋" w:hAnsi="仿宋"/>
          <w:b/>
          <w:sz w:val="44"/>
          <w:szCs w:val="44"/>
        </w:rPr>
      </w:pPr>
      <w:r>
        <w:rPr>
          <w:rFonts w:ascii="仿宋" w:eastAsia="仿宋" w:hAnsi="仿宋" w:hint="eastAsia"/>
          <w:b/>
          <w:sz w:val="44"/>
          <w:szCs w:val="44"/>
        </w:rPr>
        <w:t xml:space="preserve"> 2021年初步工作计划</w:t>
      </w:r>
    </w:p>
    <w:p w14:paraId="7FC8531E" w14:textId="77777777" w:rsidR="001F0204" w:rsidRDefault="001F0204">
      <w:pPr>
        <w:ind w:firstLineChars="200" w:firstLine="883"/>
        <w:jc w:val="center"/>
        <w:rPr>
          <w:rFonts w:ascii="仿宋" w:eastAsia="仿宋" w:hAnsi="仿宋"/>
          <w:b/>
          <w:sz w:val="44"/>
          <w:szCs w:val="44"/>
        </w:rPr>
      </w:pPr>
    </w:p>
    <w:p w14:paraId="4329B17D" w14:textId="77777777" w:rsidR="001F0204" w:rsidRPr="00F6298B" w:rsidRDefault="00A410DC" w:rsidP="00F6298B">
      <w:pPr>
        <w:ind w:firstLineChars="200" w:firstLine="640"/>
        <w:rPr>
          <w:rFonts w:ascii="仿宋" w:eastAsia="仿宋" w:hAnsi="仿宋" w:cs="仿宋"/>
          <w:sz w:val="32"/>
          <w:szCs w:val="32"/>
        </w:rPr>
      </w:pPr>
      <w:r w:rsidRPr="00F6298B">
        <w:rPr>
          <w:rFonts w:ascii="仿宋" w:eastAsia="仿宋" w:hAnsi="仿宋" w:cs="仿宋" w:hint="eastAsia"/>
          <w:sz w:val="32"/>
          <w:szCs w:val="32"/>
        </w:rPr>
        <w:t>2021年</w:t>
      </w:r>
      <w:r w:rsidR="000A5418" w:rsidRPr="00F6298B">
        <w:rPr>
          <w:rFonts w:ascii="仿宋" w:eastAsia="仿宋" w:hAnsi="仿宋" w:cs="仿宋" w:hint="eastAsia"/>
          <w:sz w:val="32"/>
          <w:szCs w:val="32"/>
        </w:rPr>
        <w:t>，</w:t>
      </w:r>
      <w:r w:rsidRPr="00F6298B">
        <w:rPr>
          <w:rFonts w:ascii="仿宋" w:eastAsia="仿宋" w:hAnsi="仿宋" w:cs="仿宋" w:hint="eastAsia"/>
          <w:sz w:val="32"/>
          <w:szCs w:val="32"/>
        </w:rPr>
        <w:t>是</w:t>
      </w:r>
      <w:r w:rsidR="00C66AF6" w:rsidRPr="00F6298B">
        <w:rPr>
          <w:rFonts w:ascii="仿宋" w:eastAsia="仿宋" w:hAnsi="仿宋" w:cs="仿宋" w:hint="eastAsia"/>
          <w:sz w:val="32"/>
          <w:szCs w:val="32"/>
        </w:rPr>
        <w:t>实施</w:t>
      </w:r>
      <w:r w:rsidR="000A5418" w:rsidRPr="00F6298B">
        <w:rPr>
          <w:rFonts w:ascii="仿宋" w:eastAsia="仿宋" w:hAnsi="仿宋" w:cs="仿宋" w:hint="eastAsia"/>
          <w:sz w:val="32"/>
          <w:szCs w:val="32"/>
        </w:rPr>
        <w:t>“十四五”规划、</w:t>
      </w:r>
      <w:r w:rsidRPr="00F6298B">
        <w:rPr>
          <w:rFonts w:ascii="仿宋" w:eastAsia="仿宋" w:hAnsi="仿宋" w:cs="仿宋" w:hint="eastAsia"/>
          <w:sz w:val="32"/>
          <w:szCs w:val="32"/>
        </w:rPr>
        <w:t>开启全面建设社会主义现代化国家新征程的第一年，也是我们党成立100周年。所有工作都要围绕开好局、起好步来展开，以优异成绩庆祝建党100周年。</w:t>
      </w:r>
    </w:p>
    <w:p w14:paraId="318AF189" w14:textId="77777777" w:rsidR="001F0204" w:rsidRPr="00F6298B" w:rsidRDefault="00A410DC" w:rsidP="00F6298B">
      <w:pPr>
        <w:ind w:firstLineChars="200" w:firstLine="640"/>
        <w:rPr>
          <w:rFonts w:ascii="仿宋" w:eastAsia="仿宋" w:hAnsi="仿宋" w:cs="仿宋"/>
          <w:sz w:val="32"/>
          <w:szCs w:val="32"/>
        </w:rPr>
      </w:pPr>
      <w:r w:rsidRPr="00F6298B">
        <w:rPr>
          <w:rFonts w:ascii="仿宋" w:eastAsia="仿宋" w:hAnsi="仿宋" w:cs="仿宋" w:hint="eastAsia"/>
          <w:sz w:val="32"/>
          <w:szCs w:val="32"/>
        </w:rPr>
        <w:t>协会将以习近平新时代中国特色社会主义思想为指导，全面贯彻党的十九大和十九届二中、三中、四中、五中全会精神，在做好</w:t>
      </w:r>
      <w:r w:rsidRPr="00F6298B">
        <w:rPr>
          <w:rFonts w:ascii="仿宋" w:eastAsia="仿宋" w:hAnsi="仿宋" w:cs="仿宋"/>
          <w:sz w:val="32"/>
          <w:szCs w:val="32"/>
        </w:rPr>
        <w:t>常态化疫情防控</w:t>
      </w:r>
      <w:r w:rsidRPr="00F6298B">
        <w:rPr>
          <w:rFonts w:ascii="仿宋" w:eastAsia="仿宋" w:hAnsi="仿宋" w:cs="仿宋" w:hint="eastAsia"/>
          <w:sz w:val="32"/>
          <w:szCs w:val="32"/>
        </w:rPr>
        <w:t>同时,持续加强制度建设，规范内部管理</w:t>
      </w:r>
      <w:r w:rsidRPr="00F6298B">
        <w:rPr>
          <w:rFonts w:ascii="仿宋" w:eastAsia="仿宋" w:hAnsi="仿宋" w:cs="仿宋"/>
          <w:sz w:val="32"/>
          <w:szCs w:val="32"/>
        </w:rPr>
        <w:t>;</w:t>
      </w:r>
      <w:r w:rsidRPr="00F6298B">
        <w:rPr>
          <w:rFonts w:ascii="仿宋" w:eastAsia="仿宋" w:hAnsi="仿宋" w:cs="仿宋" w:hint="eastAsia"/>
          <w:sz w:val="32"/>
          <w:szCs w:val="32"/>
        </w:rPr>
        <w:t>积极主动开展调研、培训、技术交流等创新类活动，为政府部门决策提供支持;继续开展服务会员单位活动，加强行业自律，发挥好政府与企业的桥梁纽带作用，实现协会持续健康发展。具体工作如下：</w:t>
      </w:r>
    </w:p>
    <w:p w14:paraId="3A60E88A" w14:textId="77777777" w:rsidR="001F0204" w:rsidRDefault="00A410DC">
      <w:pPr>
        <w:pStyle w:val="ac"/>
        <w:ind w:left="420" w:firstLineChars="100" w:firstLine="321"/>
        <w:rPr>
          <w:rFonts w:ascii="仿宋" w:eastAsia="仿宋" w:hAnsi="仿宋" w:cs="新宋体"/>
          <w:b/>
          <w:bCs/>
          <w:sz w:val="32"/>
          <w:szCs w:val="32"/>
        </w:rPr>
      </w:pPr>
      <w:r>
        <w:rPr>
          <w:rFonts w:ascii="仿宋" w:eastAsia="仿宋" w:hAnsi="仿宋" w:cs="新宋体" w:hint="eastAsia"/>
          <w:b/>
          <w:bCs/>
          <w:sz w:val="32"/>
          <w:szCs w:val="32"/>
        </w:rPr>
        <w:t>一、强化党组织领导核心作用，继续加强党员队伍建设</w:t>
      </w:r>
    </w:p>
    <w:p w14:paraId="32C5D2D2" w14:textId="77777777" w:rsidR="001F0204" w:rsidRDefault="00A410DC">
      <w:pPr>
        <w:ind w:firstLineChars="200" w:firstLine="640"/>
        <w:rPr>
          <w:rFonts w:ascii="仿宋" w:eastAsia="仿宋" w:hAnsi="仿宋"/>
          <w:sz w:val="32"/>
          <w:szCs w:val="32"/>
        </w:rPr>
      </w:pPr>
      <w:r>
        <w:rPr>
          <w:rFonts w:ascii="仿宋" w:eastAsia="仿宋" w:hAnsi="仿宋" w:hint="eastAsia"/>
          <w:bCs/>
          <w:sz w:val="32"/>
          <w:szCs w:val="32"/>
        </w:rPr>
        <w:t>1、强化党组织领导核心作用，</w:t>
      </w:r>
      <w:r>
        <w:rPr>
          <w:rFonts w:ascii="仿宋" w:eastAsia="仿宋" w:hAnsi="仿宋" w:hint="eastAsia"/>
          <w:sz w:val="32"/>
          <w:szCs w:val="32"/>
        </w:rPr>
        <w:t>落实党建入章程的工作要求。根据《中共广东省社会组织委员会关于在全省社会组织登记管理工作加强党的政治建设的有关要求的通知》文件要求，将坚持党的全面领导的要求载入社会组织章程，按照相关规定及流程修改协会章程，为支部在协会有序开展党建</w:t>
      </w:r>
      <w:r>
        <w:rPr>
          <w:rFonts w:ascii="仿宋" w:eastAsia="仿宋" w:hAnsi="仿宋" w:hint="eastAsia"/>
          <w:sz w:val="32"/>
          <w:szCs w:val="32"/>
        </w:rPr>
        <w:lastRenderedPageBreak/>
        <w:t>工作、以党建促进协会发展提供制度保障。</w:t>
      </w:r>
    </w:p>
    <w:p w14:paraId="6A359036" w14:textId="77777777" w:rsidR="00476C6E" w:rsidRPr="00503505" w:rsidRDefault="00A410DC" w:rsidP="00476C6E">
      <w:pPr>
        <w:ind w:firstLineChars="200" w:firstLine="640"/>
        <w:rPr>
          <w:rFonts w:ascii="仿宋" w:eastAsia="仿宋" w:hAnsi="仿宋"/>
          <w:bCs/>
          <w:sz w:val="32"/>
          <w:szCs w:val="32"/>
        </w:rPr>
      </w:pPr>
      <w:r w:rsidRPr="00503505">
        <w:rPr>
          <w:rFonts w:ascii="仿宋" w:eastAsia="仿宋" w:hAnsi="仿宋" w:hint="eastAsia"/>
          <w:bCs/>
          <w:sz w:val="32"/>
          <w:szCs w:val="32"/>
        </w:rPr>
        <w:t>2、注重支部规范化建设</w:t>
      </w:r>
      <w:r w:rsidR="005A0620" w:rsidRPr="00503505">
        <w:rPr>
          <w:rFonts w:ascii="仿宋" w:eastAsia="仿宋" w:hAnsi="仿宋" w:hint="eastAsia"/>
          <w:bCs/>
          <w:sz w:val="32"/>
          <w:szCs w:val="32"/>
        </w:rPr>
        <w:t>。</w:t>
      </w:r>
      <w:r w:rsidR="00476C6E" w:rsidRPr="00503505">
        <w:rPr>
          <w:rFonts w:ascii="仿宋" w:eastAsia="仿宋" w:hAnsi="仿宋" w:hint="eastAsia"/>
          <w:bCs/>
          <w:sz w:val="32"/>
          <w:szCs w:val="32"/>
        </w:rPr>
        <w:t>认真落实“三会一课”、“两学一做”、民主生活会、民主评议党员等党内组织生活制度</w:t>
      </w:r>
      <w:r w:rsidR="005A0620" w:rsidRPr="00503505">
        <w:rPr>
          <w:rFonts w:ascii="仿宋" w:eastAsia="仿宋" w:hAnsi="仿宋" w:hint="eastAsia"/>
          <w:bCs/>
          <w:sz w:val="32"/>
          <w:szCs w:val="32"/>
        </w:rPr>
        <w:t>，开展形式多样的主题党日活动，开展党内慰问活动</w:t>
      </w:r>
      <w:r w:rsidR="00476C6E" w:rsidRPr="00503505">
        <w:rPr>
          <w:rFonts w:ascii="仿宋" w:eastAsia="仿宋" w:hAnsi="仿宋" w:hint="eastAsia"/>
          <w:bCs/>
          <w:sz w:val="32"/>
          <w:szCs w:val="32"/>
        </w:rPr>
        <w:t>。</w:t>
      </w:r>
    </w:p>
    <w:p w14:paraId="23EA643A" w14:textId="77777777" w:rsidR="001F0204" w:rsidRPr="00503505" w:rsidRDefault="00476C6E" w:rsidP="00476C6E">
      <w:pPr>
        <w:ind w:firstLineChars="200" w:firstLine="640"/>
        <w:rPr>
          <w:rFonts w:ascii="仿宋" w:eastAsia="仿宋" w:hAnsi="仿宋"/>
          <w:bCs/>
          <w:sz w:val="32"/>
          <w:szCs w:val="32"/>
        </w:rPr>
      </w:pPr>
      <w:r w:rsidRPr="00503505">
        <w:rPr>
          <w:rFonts w:ascii="仿宋" w:eastAsia="仿宋" w:hAnsi="仿宋" w:hint="eastAsia"/>
          <w:bCs/>
          <w:sz w:val="32"/>
          <w:szCs w:val="32"/>
        </w:rPr>
        <w:t>3、</w:t>
      </w:r>
      <w:r w:rsidR="00A410DC" w:rsidRPr="00503505">
        <w:rPr>
          <w:rFonts w:ascii="仿宋" w:eastAsia="仿宋" w:hAnsi="仿宋" w:hint="eastAsia"/>
          <w:bCs/>
          <w:sz w:val="32"/>
          <w:szCs w:val="32"/>
        </w:rPr>
        <w:t>抓好党员队伍教育管理</w:t>
      </w:r>
      <w:r w:rsidRPr="00503505">
        <w:rPr>
          <w:rFonts w:ascii="仿宋" w:eastAsia="仿宋" w:hAnsi="仿宋" w:hint="eastAsia"/>
          <w:bCs/>
          <w:sz w:val="32"/>
          <w:szCs w:val="32"/>
        </w:rPr>
        <w:t>。为</w:t>
      </w:r>
      <w:r w:rsidR="005A0620" w:rsidRPr="00503505">
        <w:rPr>
          <w:rFonts w:ascii="仿宋" w:eastAsia="仿宋" w:hAnsi="仿宋" w:hint="eastAsia"/>
          <w:bCs/>
          <w:sz w:val="32"/>
          <w:szCs w:val="32"/>
        </w:rPr>
        <w:t>庆祝党成立100周年</w:t>
      </w:r>
      <w:r w:rsidRPr="00503505">
        <w:rPr>
          <w:rFonts w:ascii="仿宋" w:eastAsia="仿宋" w:hAnsi="仿宋" w:hint="eastAsia"/>
          <w:bCs/>
          <w:sz w:val="32"/>
          <w:szCs w:val="32"/>
        </w:rPr>
        <w:t>，紧密结合“不忘初心、牢记使命”主题教育长效机制，</w:t>
      </w:r>
      <w:r w:rsidR="005A0620" w:rsidRPr="00503505">
        <w:rPr>
          <w:rFonts w:ascii="仿宋" w:eastAsia="仿宋" w:hAnsi="仿宋" w:hint="eastAsia"/>
          <w:bCs/>
          <w:sz w:val="32"/>
          <w:szCs w:val="32"/>
        </w:rPr>
        <w:t>全面深入开展协会</w:t>
      </w:r>
      <w:r w:rsidRPr="00503505">
        <w:rPr>
          <w:rFonts w:ascii="仿宋" w:eastAsia="仿宋" w:hAnsi="仿宋" w:hint="eastAsia"/>
          <w:bCs/>
          <w:sz w:val="32"/>
          <w:szCs w:val="32"/>
        </w:rPr>
        <w:t>党史学习教育活动</w:t>
      </w:r>
      <w:r w:rsidR="00A410DC" w:rsidRPr="00503505">
        <w:rPr>
          <w:rFonts w:ascii="仿宋" w:eastAsia="仿宋" w:hAnsi="仿宋" w:hint="eastAsia"/>
          <w:bCs/>
          <w:sz w:val="32"/>
          <w:szCs w:val="32"/>
        </w:rPr>
        <w:t>；</w:t>
      </w:r>
      <w:r w:rsidRPr="00503505">
        <w:rPr>
          <w:rFonts w:ascii="仿宋" w:eastAsia="仿宋" w:hAnsi="仿宋" w:hint="eastAsia"/>
          <w:bCs/>
          <w:sz w:val="32"/>
          <w:szCs w:val="32"/>
        </w:rPr>
        <w:t>利用省内外丰富的红色</w:t>
      </w:r>
      <w:r w:rsidR="005A0620" w:rsidRPr="00503505">
        <w:rPr>
          <w:rFonts w:ascii="仿宋" w:eastAsia="仿宋" w:hAnsi="仿宋" w:hint="eastAsia"/>
          <w:bCs/>
          <w:sz w:val="32"/>
          <w:szCs w:val="32"/>
        </w:rPr>
        <w:t>教育</w:t>
      </w:r>
      <w:r w:rsidRPr="00503505">
        <w:rPr>
          <w:rFonts w:ascii="仿宋" w:eastAsia="仿宋" w:hAnsi="仿宋" w:hint="eastAsia"/>
          <w:bCs/>
          <w:sz w:val="32"/>
          <w:szCs w:val="32"/>
        </w:rPr>
        <w:t>资源和改革开放的实践，开展形式丰富、有针对性的专题学习</w:t>
      </w:r>
      <w:r w:rsidR="005A0620" w:rsidRPr="00503505">
        <w:rPr>
          <w:rFonts w:ascii="仿宋" w:eastAsia="仿宋" w:hAnsi="仿宋" w:hint="eastAsia"/>
          <w:bCs/>
          <w:sz w:val="32"/>
          <w:szCs w:val="32"/>
        </w:rPr>
        <w:t>，邀请协会干部群众和会员单位参加“回顾党建历史，不忘初心使命”党建外出考察活动，实地学习和重温党的创业史、奋斗史，做到学史明理、学史增信、学史崇德、学史力行。</w:t>
      </w:r>
    </w:p>
    <w:p w14:paraId="7213BB2A" w14:textId="77777777" w:rsidR="001F0204" w:rsidRDefault="005A0620" w:rsidP="00BA69BC">
      <w:pPr>
        <w:ind w:firstLineChars="200" w:firstLine="640"/>
        <w:rPr>
          <w:rFonts w:ascii="仿宋" w:eastAsia="仿宋" w:hAnsi="仿宋"/>
          <w:bCs/>
          <w:sz w:val="32"/>
          <w:szCs w:val="32"/>
        </w:rPr>
      </w:pPr>
      <w:r>
        <w:rPr>
          <w:rFonts w:ascii="仿宋" w:eastAsia="仿宋" w:hAnsi="仿宋" w:hint="eastAsia"/>
          <w:bCs/>
          <w:sz w:val="32"/>
          <w:szCs w:val="32"/>
        </w:rPr>
        <w:t>4</w:t>
      </w:r>
      <w:r w:rsidR="00A410DC">
        <w:rPr>
          <w:rFonts w:ascii="仿宋" w:eastAsia="仿宋" w:hAnsi="仿宋" w:hint="eastAsia"/>
          <w:bCs/>
          <w:sz w:val="32"/>
          <w:szCs w:val="32"/>
        </w:rPr>
        <w:t>、抓好党建宣传工作。</w:t>
      </w:r>
      <w:proofErr w:type="gramStart"/>
      <w:r w:rsidR="00A410DC">
        <w:rPr>
          <w:rFonts w:ascii="仿宋" w:eastAsia="仿宋" w:hAnsi="仿宋" w:hint="eastAsia"/>
          <w:bCs/>
          <w:sz w:val="32"/>
          <w:szCs w:val="32"/>
        </w:rPr>
        <w:t>协会官网开辟</w:t>
      </w:r>
      <w:proofErr w:type="gramEnd"/>
      <w:r w:rsidR="00A410DC">
        <w:rPr>
          <w:rFonts w:ascii="仿宋" w:eastAsia="仿宋" w:hAnsi="仿宋" w:hint="eastAsia"/>
          <w:bCs/>
          <w:sz w:val="32"/>
          <w:szCs w:val="32"/>
        </w:rPr>
        <w:t>党建专栏窗口，及时更新、发布、传播会及会员单位党建工作动态信息，展现党建引领协会健康发展。筹备协会内部刊物有关党建宣传内容。</w:t>
      </w:r>
    </w:p>
    <w:p w14:paraId="7A004000" w14:textId="77777777" w:rsidR="001F0204" w:rsidRDefault="005A0620" w:rsidP="00A938B2">
      <w:pPr>
        <w:ind w:firstLineChars="200" w:firstLine="640"/>
        <w:rPr>
          <w:rFonts w:ascii="仿宋" w:eastAsia="仿宋" w:hAnsi="仿宋"/>
          <w:bCs/>
          <w:sz w:val="32"/>
          <w:szCs w:val="32"/>
        </w:rPr>
      </w:pPr>
      <w:r>
        <w:rPr>
          <w:rFonts w:ascii="仿宋" w:eastAsia="仿宋" w:hAnsi="仿宋" w:hint="eastAsia"/>
          <w:bCs/>
          <w:sz w:val="32"/>
          <w:szCs w:val="32"/>
        </w:rPr>
        <w:t>5</w:t>
      </w:r>
      <w:r w:rsidR="001E7152">
        <w:rPr>
          <w:rFonts w:ascii="仿宋" w:eastAsia="仿宋" w:hAnsi="仿宋" w:hint="eastAsia"/>
          <w:bCs/>
          <w:sz w:val="32"/>
          <w:szCs w:val="32"/>
        </w:rPr>
        <w:t>、</w:t>
      </w:r>
      <w:r w:rsidR="00A410DC" w:rsidRPr="001E7152">
        <w:rPr>
          <w:rFonts w:ascii="仿宋" w:eastAsia="仿宋" w:hAnsi="仿宋" w:hint="eastAsia"/>
          <w:bCs/>
          <w:sz w:val="32"/>
          <w:szCs w:val="32"/>
        </w:rPr>
        <w:t>加强内外沟通。主动邀请上级党委或党建指导</w:t>
      </w:r>
      <w:r w:rsidR="00A410DC">
        <w:rPr>
          <w:rFonts w:ascii="仿宋" w:eastAsia="仿宋" w:hAnsi="仿宋" w:hint="eastAsia"/>
          <w:bCs/>
          <w:sz w:val="32"/>
          <w:szCs w:val="32"/>
        </w:rPr>
        <w:t>员莅临协会指导，指导党支部党建工作；利用党建外出考察学习活动，邀请会员单位参加促进交流。</w:t>
      </w:r>
    </w:p>
    <w:p w14:paraId="76A4490A" w14:textId="77777777" w:rsidR="001F0204" w:rsidRDefault="00A410DC">
      <w:pPr>
        <w:pStyle w:val="ac"/>
        <w:ind w:left="420" w:firstLineChars="100" w:firstLine="321"/>
        <w:rPr>
          <w:rFonts w:ascii="仿宋" w:eastAsia="仿宋" w:hAnsi="仿宋" w:cs="新宋体"/>
          <w:b/>
          <w:bCs/>
          <w:sz w:val="32"/>
          <w:szCs w:val="32"/>
        </w:rPr>
      </w:pPr>
      <w:r>
        <w:rPr>
          <w:rFonts w:ascii="仿宋" w:eastAsia="仿宋" w:hAnsi="仿宋" w:cs="新宋体" w:hint="eastAsia"/>
          <w:b/>
          <w:bCs/>
          <w:sz w:val="32"/>
          <w:szCs w:val="32"/>
        </w:rPr>
        <w:t>二、加强行业内部交流，促进共同提升</w:t>
      </w:r>
    </w:p>
    <w:p w14:paraId="17930D61" w14:textId="77777777" w:rsidR="001F0204" w:rsidRDefault="00A410DC">
      <w:pPr>
        <w:ind w:firstLineChars="200" w:firstLine="640"/>
        <w:rPr>
          <w:rFonts w:ascii="仿宋" w:eastAsia="仿宋" w:hAnsi="仿宋" w:cs="仿宋"/>
          <w:sz w:val="32"/>
          <w:szCs w:val="32"/>
        </w:rPr>
      </w:pPr>
      <w:r>
        <w:rPr>
          <w:rFonts w:ascii="仿宋" w:eastAsia="仿宋" w:hAnsi="仿宋" w:cs="仿宋" w:hint="eastAsia"/>
          <w:sz w:val="32"/>
          <w:szCs w:val="32"/>
        </w:rPr>
        <w:t>1、2021年上半年召开会员大会及理事会；</w:t>
      </w:r>
    </w:p>
    <w:p w14:paraId="7F7508BE" w14:textId="77777777" w:rsidR="001F0204" w:rsidRDefault="00A410DC">
      <w:pPr>
        <w:ind w:firstLineChars="200" w:firstLine="640"/>
        <w:rPr>
          <w:rFonts w:ascii="仿宋" w:eastAsia="仿宋" w:hAnsi="仿宋" w:cs="仿宋"/>
          <w:sz w:val="32"/>
          <w:szCs w:val="32"/>
        </w:rPr>
      </w:pPr>
      <w:r>
        <w:rPr>
          <w:rFonts w:ascii="仿宋" w:eastAsia="仿宋" w:hAnsi="仿宋" w:cs="仿宋" w:hint="eastAsia"/>
          <w:sz w:val="32"/>
          <w:szCs w:val="32"/>
        </w:rPr>
        <w:t>2、2021年组织理事单位调研考察；</w:t>
      </w:r>
    </w:p>
    <w:p w14:paraId="47DD5E4E" w14:textId="77777777" w:rsidR="001F0204" w:rsidRDefault="00A410DC" w:rsidP="00D8480D">
      <w:pPr>
        <w:ind w:firstLine="640"/>
        <w:rPr>
          <w:rFonts w:ascii="仿宋" w:eastAsia="仿宋" w:hAnsi="仿宋" w:cs="仿宋"/>
          <w:sz w:val="32"/>
          <w:szCs w:val="32"/>
        </w:rPr>
      </w:pPr>
      <w:r>
        <w:rPr>
          <w:rFonts w:ascii="仿宋" w:eastAsia="仿宋" w:hAnsi="仿宋" w:cs="仿宋" w:hint="eastAsia"/>
          <w:sz w:val="32"/>
          <w:szCs w:val="32"/>
        </w:rPr>
        <w:lastRenderedPageBreak/>
        <w:t>3、加强行业交流、学习和调研</w:t>
      </w:r>
      <w:r w:rsidR="00D8480D">
        <w:rPr>
          <w:rFonts w:ascii="仿宋" w:eastAsia="仿宋" w:hAnsi="仿宋" w:cs="仿宋" w:hint="eastAsia"/>
          <w:sz w:val="32"/>
          <w:szCs w:val="32"/>
        </w:rPr>
        <w:t>。促进</w:t>
      </w:r>
      <w:r>
        <w:rPr>
          <w:rFonts w:ascii="仿宋" w:eastAsia="仿宋" w:hAnsi="仿宋" w:cs="仿宋" w:hint="eastAsia"/>
          <w:sz w:val="32"/>
          <w:szCs w:val="32"/>
        </w:rPr>
        <w:t>会员单位之间的业务交流和观摩学习的活动，深入开展行业调研，倾听会员诉求，共议行业发展；加强与港澳建筑检测行业协会和检测机构交流和学习；加强与兄弟省市同行的交流，组织调研考察活动，取长补短，共同提高；</w:t>
      </w:r>
    </w:p>
    <w:p w14:paraId="1277A4CA" w14:textId="77777777" w:rsidR="001F0204" w:rsidRDefault="00A410DC">
      <w:pPr>
        <w:ind w:firstLine="640"/>
        <w:rPr>
          <w:rFonts w:ascii="仿宋" w:eastAsia="仿宋" w:hAnsi="仿宋" w:cs="仿宋"/>
          <w:sz w:val="32"/>
          <w:szCs w:val="32"/>
        </w:rPr>
      </w:pPr>
      <w:r>
        <w:rPr>
          <w:rFonts w:ascii="仿宋" w:eastAsia="仿宋" w:hAnsi="仿宋" w:cs="仿宋" w:hint="eastAsia"/>
          <w:sz w:val="32"/>
          <w:szCs w:val="32"/>
        </w:rPr>
        <w:t>4、组织开展第二届“粤检杯”羽毛球赛，增进会员间的文化体育交流活动；</w:t>
      </w:r>
    </w:p>
    <w:p w14:paraId="12F993AE" w14:textId="77777777" w:rsidR="001F0204" w:rsidRDefault="00A410DC">
      <w:pPr>
        <w:ind w:firstLineChars="200" w:firstLine="643"/>
        <w:rPr>
          <w:rFonts w:ascii="仿宋" w:eastAsia="仿宋" w:hAnsi="仿宋" w:cs="新宋体"/>
          <w:b/>
          <w:bCs/>
          <w:sz w:val="32"/>
          <w:szCs w:val="32"/>
        </w:rPr>
      </w:pPr>
      <w:r>
        <w:rPr>
          <w:rFonts w:ascii="仿宋" w:eastAsia="仿宋" w:hAnsi="仿宋" w:cs="新宋体" w:hint="eastAsia"/>
          <w:b/>
          <w:bCs/>
          <w:sz w:val="32"/>
          <w:szCs w:val="32"/>
        </w:rPr>
        <w:t>三、打造协会品牌，提升协会综合实力</w:t>
      </w:r>
    </w:p>
    <w:p w14:paraId="0BA339D4" w14:textId="77777777" w:rsidR="00033522" w:rsidRPr="009E3C13" w:rsidRDefault="00406BC5">
      <w:pPr>
        <w:ind w:firstLineChars="200" w:firstLine="640"/>
        <w:rPr>
          <w:rFonts w:ascii="仿宋" w:eastAsia="仿宋" w:hAnsi="仿宋" w:cs="新宋体"/>
          <w:color w:val="000000" w:themeColor="text1"/>
          <w:sz w:val="32"/>
          <w:szCs w:val="32"/>
        </w:rPr>
      </w:pPr>
      <w:r w:rsidRPr="009E3C13">
        <w:rPr>
          <w:rFonts w:ascii="仿宋" w:eastAsia="仿宋" w:hAnsi="仿宋" w:cs="新宋体" w:hint="eastAsia"/>
          <w:color w:val="000000" w:themeColor="text1"/>
          <w:sz w:val="32"/>
          <w:szCs w:val="32"/>
        </w:rPr>
        <w:t>1、</w:t>
      </w:r>
      <w:r w:rsidR="00033522" w:rsidRPr="009E3C13">
        <w:rPr>
          <w:rFonts w:ascii="仿宋" w:eastAsia="仿宋" w:hAnsi="仿宋" w:cs="新宋体" w:hint="eastAsia"/>
          <w:color w:val="000000" w:themeColor="text1"/>
          <w:sz w:val="32"/>
          <w:szCs w:val="32"/>
        </w:rPr>
        <w:t>协助</w:t>
      </w:r>
      <w:proofErr w:type="gramStart"/>
      <w:r w:rsidR="00033522" w:rsidRPr="009E3C13">
        <w:rPr>
          <w:rFonts w:ascii="仿宋" w:eastAsia="仿宋" w:hAnsi="仿宋" w:cs="新宋体" w:hint="eastAsia"/>
          <w:color w:val="000000" w:themeColor="text1"/>
          <w:sz w:val="32"/>
          <w:szCs w:val="32"/>
        </w:rPr>
        <w:t>配合省住建</w:t>
      </w:r>
      <w:proofErr w:type="gramEnd"/>
      <w:r w:rsidR="00033522" w:rsidRPr="009E3C13">
        <w:rPr>
          <w:rFonts w:ascii="仿宋" w:eastAsia="仿宋" w:hAnsi="仿宋" w:cs="新宋体" w:hint="eastAsia"/>
          <w:color w:val="000000" w:themeColor="text1"/>
          <w:sz w:val="32"/>
          <w:szCs w:val="32"/>
        </w:rPr>
        <w:t>厅对检测鉴定行业实施监督管理；</w:t>
      </w:r>
    </w:p>
    <w:p w14:paraId="0FEE35A9" w14:textId="77777777" w:rsidR="00033522" w:rsidRPr="009E3C13" w:rsidRDefault="00406BC5">
      <w:pPr>
        <w:ind w:firstLineChars="200" w:firstLine="640"/>
        <w:rPr>
          <w:rFonts w:ascii="仿宋" w:eastAsia="仿宋" w:hAnsi="仿宋" w:cs="新宋体"/>
          <w:color w:val="000000" w:themeColor="text1"/>
          <w:sz w:val="32"/>
          <w:szCs w:val="32"/>
        </w:rPr>
      </w:pPr>
      <w:r w:rsidRPr="009E3C13">
        <w:rPr>
          <w:rFonts w:ascii="仿宋" w:eastAsia="仿宋" w:hAnsi="仿宋" w:cs="新宋体" w:hint="eastAsia"/>
          <w:color w:val="000000" w:themeColor="text1"/>
          <w:sz w:val="32"/>
          <w:szCs w:val="32"/>
        </w:rPr>
        <w:t>2、</w:t>
      </w:r>
      <w:r w:rsidR="00033522" w:rsidRPr="009E3C13">
        <w:rPr>
          <w:rFonts w:ascii="仿宋" w:eastAsia="仿宋" w:hAnsi="仿宋" w:cs="新宋体" w:hint="eastAsia"/>
          <w:color w:val="000000" w:themeColor="text1"/>
          <w:sz w:val="32"/>
          <w:szCs w:val="32"/>
        </w:rPr>
        <w:t>继续开展检测鉴定人员技术培训工作；</w:t>
      </w:r>
    </w:p>
    <w:p w14:paraId="408D5E59" w14:textId="77777777" w:rsidR="001F0204" w:rsidRDefault="00406BC5">
      <w:pPr>
        <w:ind w:firstLine="640"/>
        <w:rPr>
          <w:rFonts w:ascii="仿宋" w:eastAsia="仿宋" w:hAnsi="仿宋" w:cs="仿宋"/>
          <w:sz w:val="32"/>
          <w:szCs w:val="32"/>
        </w:rPr>
      </w:pPr>
      <w:r>
        <w:rPr>
          <w:rFonts w:ascii="仿宋" w:eastAsia="仿宋" w:hAnsi="仿宋" w:cs="仿宋" w:hint="eastAsia"/>
          <w:sz w:val="32"/>
          <w:szCs w:val="32"/>
        </w:rPr>
        <w:t>3</w:t>
      </w:r>
      <w:r w:rsidR="00A410DC">
        <w:rPr>
          <w:rFonts w:ascii="仿宋" w:eastAsia="仿宋" w:hAnsi="仿宋" w:cs="仿宋" w:hint="eastAsia"/>
          <w:sz w:val="32"/>
          <w:szCs w:val="32"/>
        </w:rPr>
        <w:t>、组织检测机构能力验证活动；</w:t>
      </w:r>
    </w:p>
    <w:p w14:paraId="0A6960E4" w14:textId="77777777" w:rsidR="001F0204" w:rsidRDefault="00406BC5">
      <w:pPr>
        <w:ind w:firstLine="640"/>
        <w:rPr>
          <w:rFonts w:ascii="仿宋" w:eastAsia="仿宋_GB2312" w:hAnsi="仿宋" w:cs="仿宋"/>
          <w:sz w:val="32"/>
          <w:szCs w:val="32"/>
        </w:rPr>
      </w:pPr>
      <w:r>
        <w:rPr>
          <w:rFonts w:ascii="仿宋" w:eastAsia="仿宋" w:hAnsi="仿宋" w:cs="仿宋" w:hint="eastAsia"/>
          <w:sz w:val="32"/>
          <w:szCs w:val="32"/>
        </w:rPr>
        <w:t>4</w:t>
      </w:r>
      <w:r w:rsidR="00A410DC">
        <w:rPr>
          <w:rFonts w:ascii="仿宋" w:eastAsia="仿宋" w:hAnsi="仿宋" w:cs="仿宋" w:hint="eastAsia"/>
          <w:sz w:val="32"/>
          <w:szCs w:val="32"/>
        </w:rPr>
        <w:t>、</w:t>
      </w:r>
      <w:r w:rsidR="00A410DC" w:rsidRPr="00F6298B">
        <w:rPr>
          <w:rFonts w:ascii="仿宋" w:eastAsia="仿宋" w:hAnsi="仿宋" w:cs="仿宋" w:hint="eastAsia"/>
          <w:sz w:val="32"/>
          <w:szCs w:val="32"/>
        </w:rPr>
        <w:t>开展社会组织等级评估申请工作；</w:t>
      </w:r>
    </w:p>
    <w:p w14:paraId="07B6B52B" w14:textId="77777777" w:rsidR="001F0204" w:rsidRDefault="00406BC5">
      <w:pPr>
        <w:autoSpaceDE w:val="0"/>
        <w:autoSpaceDN w:val="0"/>
        <w:adjustRightInd w:val="0"/>
        <w:snapToGrid w:val="0"/>
        <w:spacing w:line="600" w:lineRule="exact"/>
        <w:ind w:firstLineChars="200" w:firstLine="640"/>
        <w:rPr>
          <w:rFonts w:ascii="仿宋" w:eastAsia="仿宋" w:hAnsi="仿宋" w:cs="仿宋"/>
          <w:sz w:val="32"/>
          <w:szCs w:val="32"/>
        </w:rPr>
      </w:pPr>
      <w:r w:rsidRPr="00C35283">
        <w:rPr>
          <w:rFonts w:ascii="仿宋" w:eastAsia="仿宋" w:hAnsi="仿宋" w:cs="仿宋" w:hint="eastAsia"/>
          <w:sz w:val="32"/>
          <w:szCs w:val="32"/>
        </w:rPr>
        <w:t>5</w:t>
      </w:r>
      <w:r w:rsidR="00A410DC" w:rsidRPr="00C35283">
        <w:rPr>
          <w:rFonts w:ascii="仿宋" w:eastAsia="仿宋" w:hAnsi="仿宋" w:cs="仿宋" w:hint="eastAsia"/>
          <w:sz w:val="32"/>
          <w:szCs w:val="32"/>
        </w:rPr>
        <w:t>、</w:t>
      </w:r>
      <w:r w:rsidR="00E013BC" w:rsidRPr="00C35283">
        <w:rPr>
          <w:rFonts w:ascii="仿宋" w:eastAsia="仿宋" w:hAnsi="仿宋" w:cs="仿宋" w:hint="eastAsia"/>
          <w:sz w:val="32"/>
          <w:szCs w:val="32"/>
        </w:rPr>
        <w:t>推进</w:t>
      </w:r>
      <w:r w:rsidR="006E32FA" w:rsidRPr="00C35283">
        <w:rPr>
          <w:rFonts w:ascii="仿宋" w:eastAsia="仿宋" w:hAnsi="仿宋" w:cs="仿宋" w:hint="eastAsia"/>
          <w:sz w:val="32"/>
          <w:szCs w:val="32"/>
        </w:rPr>
        <w:t>建设工程</w:t>
      </w:r>
      <w:r w:rsidR="00A410DC" w:rsidRPr="00C35283">
        <w:rPr>
          <w:rFonts w:ascii="仿宋" w:eastAsia="仿宋" w:hAnsi="仿宋" w:cs="仿宋" w:hint="eastAsia"/>
          <w:sz w:val="32"/>
          <w:szCs w:val="32"/>
        </w:rPr>
        <w:t>检测鉴定人员</w:t>
      </w:r>
      <w:r w:rsidR="00945F57">
        <w:rPr>
          <w:rFonts w:ascii="仿宋" w:eastAsia="仿宋" w:hAnsi="仿宋" w:cs="仿宋" w:hint="eastAsia"/>
          <w:sz w:val="32"/>
          <w:szCs w:val="32"/>
        </w:rPr>
        <w:t>技术</w:t>
      </w:r>
      <w:r w:rsidR="00A410DC" w:rsidRPr="00C35283">
        <w:rPr>
          <w:rFonts w:ascii="仿宋" w:eastAsia="仿宋" w:hAnsi="仿宋" w:cs="仿宋" w:hint="eastAsia"/>
          <w:sz w:val="32"/>
          <w:szCs w:val="32"/>
        </w:rPr>
        <w:t>培训</w:t>
      </w:r>
      <w:r w:rsidR="008C68AB" w:rsidRPr="00C35283">
        <w:rPr>
          <w:rFonts w:ascii="仿宋" w:eastAsia="仿宋" w:hAnsi="仿宋" w:cs="仿宋" w:hint="eastAsia"/>
          <w:sz w:val="32"/>
          <w:szCs w:val="32"/>
        </w:rPr>
        <w:t>及评价</w:t>
      </w:r>
      <w:r w:rsidR="00E013BC" w:rsidRPr="00C35283">
        <w:rPr>
          <w:rFonts w:ascii="仿宋" w:eastAsia="仿宋" w:hAnsi="仿宋" w:cs="仿宋" w:hint="eastAsia"/>
          <w:sz w:val="32"/>
          <w:szCs w:val="32"/>
        </w:rPr>
        <w:t>标准立项</w:t>
      </w:r>
      <w:r w:rsidR="00A410DC" w:rsidRPr="00C35283">
        <w:rPr>
          <w:rFonts w:ascii="仿宋" w:eastAsia="仿宋" w:hAnsi="仿宋" w:cs="仿宋" w:hint="eastAsia"/>
          <w:sz w:val="32"/>
          <w:szCs w:val="32"/>
        </w:rPr>
        <w:t>；</w:t>
      </w:r>
    </w:p>
    <w:p w14:paraId="0750D7CA" w14:textId="77777777" w:rsidR="001F0204" w:rsidRPr="00815B81" w:rsidRDefault="000775A5">
      <w:pPr>
        <w:autoSpaceDE w:val="0"/>
        <w:autoSpaceDN w:val="0"/>
        <w:adjustRightInd w:val="0"/>
        <w:snapToGrid w:val="0"/>
        <w:spacing w:line="600" w:lineRule="exact"/>
        <w:ind w:firstLineChars="200" w:firstLine="640"/>
        <w:rPr>
          <w:rFonts w:ascii="仿宋" w:eastAsia="仿宋" w:hAnsi="仿宋" w:cs="仿宋"/>
          <w:color w:val="FF0000"/>
          <w:sz w:val="32"/>
          <w:szCs w:val="32"/>
        </w:rPr>
      </w:pPr>
      <w:r w:rsidRPr="00E63427">
        <w:rPr>
          <w:rFonts w:ascii="仿宋" w:eastAsia="仿宋" w:hAnsi="仿宋" w:cs="仿宋" w:hint="eastAsia"/>
          <w:sz w:val="32"/>
          <w:szCs w:val="32"/>
        </w:rPr>
        <w:t>6</w:t>
      </w:r>
      <w:r w:rsidR="00A410DC" w:rsidRPr="00E63427">
        <w:rPr>
          <w:rFonts w:ascii="仿宋" w:eastAsia="仿宋" w:hAnsi="仿宋" w:cs="仿宋" w:hint="eastAsia"/>
          <w:sz w:val="32"/>
          <w:szCs w:val="32"/>
        </w:rPr>
        <w:t>、</w:t>
      </w:r>
      <w:r w:rsidR="000678DB" w:rsidRPr="00E63427">
        <w:rPr>
          <w:rFonts w:ascii="仿宋" w:eastAsia="仿宋" w:hAnsi="仿宋" w:cs="仿宋" w:hint="eastAsia"/>
          <w:sz w:val="32"/>
          <w:szCs w:val="32"/>
        </w:rPr>
        <w:t>根据中建协</w:t>
      </w:r>
      <w:r w:rsidR="0015601E" w:rsidRPr="00E63427">
        <w:rPr>
          <w:rFonts w:ascii="仿宋" w:eastAsia="仿宋" w:hAnsi="仿宋" w:cs="仿宋" w:hint="eastAsia"/>
          <w:sz w:val="32"/>
          <w:szCs w:val="32"/>
        </w:rPr>
        <w:t>《</w:t>
      </w:r>
      <w:r w:rsidR="000678DB" w:rsidRPr="00E63427">
        <w:rPr>
          <w:rFonts w:ascii="仿宋" w:eastAsia="仿宋" w:hAnsi="仿宋" w:cs="仿宋" w:hint="eastAsia"/>
          <w:sz w:val="32"/>
          <w:szCs w:val="32"/>
        </w:rPr>
        <w:t>建筑业企业信用评价办法(检测机构信用评价实施细则)</w:t>
      </w:r>
      <w:r w:rsidR="0015601E" w:rsidRPr="00E63427">
        <w:rPr>
          <w:rFonts w:ascii="仿宋" w:eastAsia="仿宋" w:hAnsi="仿宋" w:cs="仿宋" w:hint="eastAsia"/>
          <w:sz w:val="32"/>
          <w:szCs w:val="32"/>
        </w:rPr>
        <w:t>》</w:t>
      </w:r>
      <w:r w:rsidR="00A410DC" w:rsidRPr="00E63427">
        <w:rPr>
          <w:rFonts w:ascii="仿宋" w:eastAsia="仿宋" w:hAnsi="仿宋" w:cs="仿宋" w:hint="eastAsia"/>
          <w:sz w:val="32"/>
          <w:szCs w:val="32"/>
        </w:rPr>
        <w:t>筹备编制</w:t>
      </w:r>
      <w:r w:rsidR="0015601E" w:rsidRPr="00E63427">
        <w:rPr>
          <w:rFonts w:ascii="仿宋" w:eastAsia="仿宋" w:hAnsi="仿宋" w:cs="仿宋" w:hint="eastAsia"/>
          <w:sz w:val="32"/>
          <w:szCs w:val="32"/>
        </w:rPr>
        <w:t>广东省建设工程质量安全检测和鉴定协会</w:t>
      </w:r>
      <w:r w:rsidR="00A410DC" w:rsidRPr="00E63427">
        <w:rPr>
          <w:rFonts w:ascii="仿宋" w:eastAsia="仿宋" w:hAnsi="仿宋" w:cs="仿宋" w:hint="eastAsia"/>
          <w:sz w:val="32"/>
          <w:szCs w:val="32"/>
        </w:rPr>
        <w:t>检测机构</w:t>
      </w:r>
      <w:r w:rsidR="004A0433">
        <w:rPr>
          <w:rFonts w:ascii="仿宋" w:eastAsia="仿宋" w:hAnsi="仿宋" w:cs="仿宋" w:hint="eastAsia"/>
          <w:sz w:val="32"/>
          <w:szCs w:val="32"/>
        </w:rPr>
        <w:t>A</w:t>
      </w:r>
      <w:r w:rsidR="000678DB" w:rsidRPr="00E63427">
        <w:rPr>
          <w:rFonts w:ascii="仿宋" w:eastAsia="仿宋" w:hAnsi="仿宋" w:cs="仿宋" w:hint="eastAsia"/>
          <w:sz w:val="32"/>
          <w:szCs w:val="32"/>
        </w:rPr>
        <w:t>A</w:t>
      </w:r>
      <w:r w:rsidR="000678DB" w:rsidRPr="00E63427">
        <w:rPr>
          <w:rFonts w:ascii="仿宋" w:eastAsia="仿宋" w:hAnsi="仿宋" w:cs="仿宋"/>
          <w:sz w:val="32"/>
          <w:szCs w:val="32"/>
        </w:rPr>
        <w:t>A</w:t>
      </w:r>
      <w:r w:rsidR="0015601E" w:rsidRPr="00E63427">
        <w:rPr>
          <w:rFonts w:ascii="仿宋" w:eastAsia="仿宋" w:hAnsi="仿宋" w:cs="仿宋" w:hint="eastAsia"/>
          <w:sz w:val="32"/>
          <w:szCs w:val="32"/>
        </w:rPr>
        <w:t>及</w:t>
      </w:r>
      <w:r w:rsidR="000678DB" w:rsidRPr="00E63427">
        <w:rPr>
          <w:rFonts w:ascii="仿宋" w:eastAsia="仿宋" w:hAnsi="仿宋" w:cs="仿宋" w:hint="eastAsia"/>
          <w:sz w:val="32"/>
          <w:szCs w:val="32"/>
        </w:rPr>
        <w:t>以下</w:t>
      </w:r>
      <w:r w:rsidR="00A410DC" w:rsidRPr="00E63427">
        <w:rPr>
          <w:rFonts w:ascii="仿宋" w:eastAsia="仿宋" w:hAnsi="仿宋" w:cs="仿宋" w:hint="eastAsia"/>
          <w:sz w:val="32"/>
          <w:szCs w:val="32"/>
        </w:rPr>
        <w:t>信用评价办法；</w:t>
      </w:r>
    </w:p>
    <w:p w14:paraId="43731775" w14:textId="77777777" w:rsidR="001F0204" w:rsidRDefault="000775A5">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A410DC">
        <w:rPr>
          <w:rFonts w:ascii="仿宋" w:eastAsia="仿宋" w:hAnsi="仿宋" w:cs="仿宋" w:hint="eastAsia"/>
          <w:sz w:val="32"/>
          <w:szCs w:val="32"/>
        </w:rPr>
        <w:t>、筹办协会内部刊物；</w:t>
      </w:r>
    </w:p>
    <w:p w14:paraId="3157AA63" w14:textId="77777777" w:rsidR="001F0204" w:rsidRDefault="000775A5">
      <w:pPr>
        <w:ind w:firstLine="640"/>
        <w:rPr>
          <w:rFonts w:ascii="仿宋" w:eastAsia="仿宋" w:hAnsi="仿宋" w:cs="仿宋"/>
          <w:sz w:val="32"/>
          <w:szCs w:val="32"/>
        </w:rPr>
      </w:pPr>
      <w:r>
        <w:rPr>
          <w:rFonts w:ascii="仿宋" w:eastAsia="仿宋" w:hAnsi="仿宋" w:cs="仿宋" w:hint="eastAsia"/>
          <w:sz w:val="32"/>
          <w:szCs w:val="32"/>
        </w:rPr>
        <w:t>8</w:t>
      </w:r>
      <w:r w:rsidR="00A410DC">
        <w:rPr>
          <w:rFonts w:ascii="仿宋" w:eastAsia="仿宋" w:hAnsi="仿宋" w:cs="仿宋" w:hint="eastAsia"/>
          <w:sz w:val="32"/>
          <w:szCs w:val="32"/>
        </w:rPr>
        <w:t>、</w:t>
      </w:r>
      <w:r w:rsidR="00A410DC">
        <w:rPr>
          <w:rFonts w:ascii="仿宋" w:eastAsia="仿宋" w:hAnsi="仿宋" w:hint="eastAsia"/>
          <w:color w:val="222222"/>
          <w:sz w:val="32"/>
          <w:szCs w:val="32"/>
        </w:rPr>
        <w:t>开展规范标准宣贯活动，提高技术管理水平；</w:t>
      </w:r>
    </w:p>
    <w:p w14:paraId="5B9388A1" w14:textId="35761560" w:rsidR="001F0204" w:rsidRDefault="000775A5" w:rsidP="008C601B">
      <w:pPr>
        <w:ind w:firstLine="640"/>
        <w:rPr>
          <w:rFonts w:ascii="仿宋" w:eastAsia="仿宋" w:hAnsi="仿宋" w:cs="仿宋"/>
          <w:sz w:val="32"/>
          <w:szCs w:val="32"/>
        </w:rPr>
      </w:pPr>
      <w:r>
        <w:rPr>
          <w:rFonts w:ascii="仿宋" w:eastAsia="仿宋" w:hAnsi="仿宋" w:cs="仿宋" w:hint="eastAsia"/>
          <w:sz w:val="32"/>
          <w:szCs w:val="32"/>
        </w:rPr>
        <w:t>9</w:t>
      </w:r>
      <w:r w:rsidR="00A410DC">
        <w:rPr>
          <w:rFonts w:ascii="仿宋" w:eastAsia="仿宋" w:hAnsi="仿宋" w:cs="仿宋" w:hint="eastAsia"/>
          <w:sz w:val="32"/>
          <w:szCs w:val="32"/>
        </w:rPr>
        <w:t>、积极参与社会公益慈善活动，增强协会的社会责任感和使命感。定期探访慰问社区困难家庭，用实际行动为政府分忧，为构建和谐社会贡献力量。</w:t>
      </w:r>
    </w:p>
    <w:p w14:paraId="0E1ED1A7" w14:textId="77777777" w:rsidR="00E90814" w:rsidRDefault="00E90814" w:rsidP="008C601B">
      <w:pPr>
        <w:ind w:firstLine="640"/>
        <w:rPr>
          <w:rFonts w:ascii="仿宋" w:eastAsia="仿宋" w:hAnsi="仿宋" w:cs="仿宋"/>
          <w:sz w:val="32"/>
          <w:szCs w:val="32"/>
        </w:rPr>
      </w:pPr>
    </w:p>
    <w:p w14:paraId="402F7330" w14:textId="0103B3DB" w:rsidR="001F0204" w:rsidRPr="00EC000E" w:rsidRDefault="00A410DC" w:rsidP="00EC000E">
      <w:pPr>
        <w:ind w:firstLine="640"/>
        <w:rPr>
          <w:rFonts w:ascii="仿宋" w:eastAsia="仿宋" w:hAnsi="仿宋" w:cs="仿宋"/>
          <w:b/>
          <w:bCs/>
          <w:sz w:val="32"/>
          <w:szCs w:val="32"/>
        </w:rPr>
      </w:pPr>
      <w:r w:rsidRPr="008C601B">
        <w:rPr>
          <w:rFonts w:ascii="仿宋" w:eastAsia="仿宋" w:hAnsi="仿宋" w:cs="仿宋" w:hint="eastAsia"/>
          <w:b/>
          <w:bCs/>
          <w:sz w:val="32"/>
          <w:szCs w:val="32"/>
        </w:rPr>
        <w:t xml:space="preserve"> 2021年让我们全体</w:t>
      </w:r>
      <w:r w:rsidRPr="008C601B">
        <w:rPr>
          <w:rFonts w:ascii="仿宋" w:eastAsia="仿宋" w:hAnsi="仿宋" w:cs="仿宋"/>
          <w:b/>
          <w:bCs/>
          <w:sz w:val="32"/>
          <w:szCs w:val="32"/>
        </w:rPr>
        <w:t>永葆初心、牢记使命，乘风破浪、扬帆远航</w:t>
      </w:r>
      <w:r w:rsidRPr="008C601B">
        <w:rPr>
          <w:rFonts w:ascii="仿宋" w:eastAsia="仿宋" w:hAnsi="仿宋" w:cs="仿宋" w:hint="eastAsia"/>
          <w:b/>
          <w:bCs/>
          <w:sz w:val="32"/>
          <w:szCs w:val="32"/>
        </w:rPr>
        <w:t>，为协会更好的发展而奋斗，为全面建设社会主义现代化国家新征程贡献属于自己的一份力量。</w:t>
      </w:r>
    </w:p>
    <w:p w14:paraId="7762C024" w14:textId="77777777" w:rsidR="001F0204" w:rsidRDefault="001F0204"/>
    <w:sectPr w:rsidR="001F0204" w:rsidSect="00E4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9812" w14:textId="77777777" w:rsidR="00D94A9E" w:rsidRDefault="00D94A9E" w:rsidP="002112BD">
      <w:r>
        <w:separator/>
      </w:r>
    </w:p>
  </w:endnote>
  <w:endnote w:type="continuationSeparator" w:id="0">
    <w:p w14:paraId="6554B514" w14:textId="77777777" w:rsidR="00D94A9E" w:rsidRDefault="00D94A9E" w:rsidP="0021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EAEBE" w14:textId="77777777" w:rsidR="00D94A9E" w:rsidRDefault="00D94A9E" w:rsidP="002112BD">
      <w:r>
        <w:separator/>
      </w:r>
    </w:p>
  </w:footnote>
  <w:footnote w:type="continuationSeparator" w:id="0">
    <w:p w14:paraId="1C527E5A" w14:textId="77777777" w:rsidR="00D94A9E" w:rsidRDefault="00D94A9E" w:rsidP="0021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20BD5"/>
    <w:multiLevelType w:val="multilevel"/>
    <w:tmpl w:val="2C920BD5"/>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15:restartNumberingAfterBreak="0">
    <w:nsid w:val="3E3A6596"/>
    <w:multiLevelType w:val="multilevel"/>
    <w:tmpl w:val="3E3A6596"/>
    <w:lvl w:ilvl="0">
      <w:start w:val="4"/>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4CD3179"/>
    <w:multiLevelType w:val="hybridMultilevel"/>
    <w:tmpl w:val="AEA201A2"/>
    <w:lvl w:ilvl="0" w:tplc="653AF1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2DD41DD"/>
    <w:multiLevelType w:val="multilevel"/>
    <w:tmpl w:val="52DD41DD"/>
    <w:lvl w:ilvl="0">
      <w:start w:val="1"/>
      <w:numFmt w:val="chineseCounting"/>
      <w:lvlText w:val="（%1）"/>
      <w:lvlJc w:val="left"/>
      <w:pPr>
        <w:ind w:left="1063"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15:restartNumberingAfterBreak="0">
    <w:nsid w:val="5A070C3A"/>
    <w:multiLevelType w:val="multilevel"/>
    <w:tmpl w:val="5A070C3A"/>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5" w15:restartNumberingAfterBreak="0">
    <w:nsid w:val="79563CF5"/>
    <w:multiLevelType w:val="hybridMultilevel"/>
    <w:tmpl w:val="75AE2E7A"/>
    <w:lvl w:ilvl="0" w:tplc="E0861964">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4C5F"/>
    <w:rsid w:val="00002E93"/>
    <w:rsid w:val="00005137"/>
    <w:rsid w:val="000224EB"/>
    <w:rsid w:val="00023981"/>
    <w:rsid w:val="00033522"/>
    <w:rsid w:val="00040CCD"/>
    <w:rsid w:val="00045B49"/>
    <w:rsid w:val="000464D1"/>
    <w:rsid w:val="00052A4F"/>
    <w:rsid w:val="000555DF"/>
    <w:rsid w:val="00064A25"/>
    <w:rsid w:val="00065C12"/>
    <w:rsid w:val="000678DB"/>
    <w:rsid w:val="00076716"/>
    <w:rsid w:val="000775A5"/>
    <w:rsid w:val="00077E9B"/>
    <w:rsid w:val="000802AB"/>
    <w:rsid w:val="00085150"/>
    <w:rsid w:val="00092EA6"/>
    <w:rsid w:val="0009369A"/>
    <w:rsid w:val="00095DD6"/>
    <w:rsid w:val="000960C7"/>
    <w:rsid w:val="000A1EFD"/>
    <w:rsid w:val="000A5418"/>
    <w:rsid w:val="000B0E1F"/>
    <w:rsid w:val="000B1E37"/>
    <w:rsid w:val="000C0C8F"/>
    <w:rsid w:val="000C41F1"/>
    <w:rsid w:val="000D1958"/>
    <w:rsid w:val="000D3E83"/>
    <w:rsid w:val="000E42F5"/>
    <w:rsid w:val="000E57EE"/>
    <w:rsid w:val="000E60AA"/>
    <w:rsid w:val="000E67EA"/>
    <w:rsid w:val="000F1262"/>
    <w:rsid w:val="000F7C5E"/>
    <w:rsid w:val="0010460C"/>
    <w:rsid w:val="00110ED6"/>
    <w:rsid w:val="00114042"/>
    <w:rsid w:val="00117714"/>
    <w:rsid w:val="00135F99"/>
    <w:rsid w:val="0015601E"/>
    <w:rsid w:val="00161334"/>
    <w:rsid w:val="0016201C"/>
    <w:rsid w:val="0017094A"/>
    <w:rsid w:val="00175654"/>
    <w:rsid w:val="0018601F"/>
    <w:rsid w:val="00190931"/>
    <w:rsid w:val="001A6657"/>
    <w:rsid w:val="001B2EE2"/>
    <w:rsid w:val="001B3E07"/>
    <w:rsid w:val="001B47AD"/>
    <w:rsid w:val="001B6FA7"/>
    <w:rsid w:val="001B7340"/>
    <w:rsid w:val="001C0FAA"/>
    <w:rsid w:val="001C2D0A"/>
    <w:rsid w:val="001C6536"/>
    <w:rsid w:val="001C6EDB"/>
    <w:rsid w:val="001C79EC"/>
    <w:rsid w:val="001D6647"/>
    <w:rsid w:val="001E152A"/>
    <w:rsid w:val="001E2039"/>
    <w:rsid w:val="001E7152"/>
    <w:rsid w:val="001F0204"/>
    <w:rsid w:val="001F16D0"/>
    <w:rsid w:val="001F2277"/>
    <w:rsid w:val="001F33BC"/>
    <w:rsid w:val="001F62A0"/>
    <w:rsid w:val="00201B09"/>
    <w:rsid w:val="0020464F"/>
    <w:rsid w:val="0020595A"/>
    <w:rsid w:val="00206AC6"/>
    <w:rsid w:val="002112BD"/>
    <w:rsid w:val="00216DE7"/>
    <w:rsid w:val="00221547"/>
    <w:rsid w:val="00231E4E"/>
    <w:rsid w:val="00232F55"/>
    <w:rsid w:val="00233BBE"/>
    <w:rsid w:val="002366A9"/>
    <w:rsid w:val="0023692F"/>
    <w:rsid w:val="00237B9F"/>
    <w:rsid w:val="00240BC9"/>
    <w:rsid w:val="00240D1F"/>
    <w:rsid w:val="00244D04"/>
    <w:rsid w:val="00244FBE"/>
    <w:rsid w:val="0025382C"/>
    <w:rsid w:val="00254193"/>
    <w:rsid w:val="00271974"/>
    <w:rsid w:val="00277DDC"/>
    <w:rsid w:val="002832E2"/>
    <w:rsid w:val="0028416B"/>
    <w:rsid w:val="0029208E"/>
    <w:rsid w:val="00293F2F"/>
    <w:rsid w:val="002A0939"/>
    <w:rsid w:val="002B3214"/>
    <w:rsid w:val="002C52B9"/>
    <w:rsid w:val="002C733B"/>
    <w:rsid w:val="002D01E2"/>
    <w:rsid w:val="002E09FF"/>
    <w:rsid w:val="002F4A80"/>
    <w:rsid w:val="0031396A"/>
    <w:rsid w:val="0031787B"/>
    <w:rsid w:val="0032214E"/>
    <w:rsid w:val="00325887"/>
    <w:rsid w:val="00326E4C"/>
    <w:rsid w:val="003356D0"/>
    <w:rsid w:val="003433D0"/>
    <w:rsid w:val="00345C7A"/>
    <w:rsid w:val="003462C0"/>
    <w:rsid w:val="00352DFD"/>
    <w:rsid w:val="003532A1"/>
    <w:rsid w:val="00366637"/>
    <w:rsid w:val="0036748D"/>
    <w:rsid w:val="003678BC"/>
    <w:rsid w:val="003739F5"/>
    <w:rsid w:val="00374985"/>
    <w:rsid w:val="00375EB2"/>
    <w:rsid w:val="00382615"/>
    <w:rsid w:val="003870BF"/>
    <w:rsid w:val="00390F71"/>
    <w:rsid w:val="003B2571"/>
    <w:rsid w:val="003B4B4D"/>
    <w:rsid w:val="003B5BE1"/>
    <w:rsid w:val="003B7684"/>
    <w:rsid w:val="003C0231"/>
    <w:rsid w:val="003D0E8C"/>
    <w:rsid w:val="003D5635"/>
    <w:rsid w:val="003D5A04"/>
    <w:rsid w:val="003D6C41"/>
    <w:rsid w:val="003D75EB"/>
    <w:rsid w:val="003E0A47"/>
    <w:rsid w:val="003E497A"/>
    <w:rsid w:val="003F270B"/>
    <w:rsid w:val="003F446D"/>
    <w:rsid w:val="003F6F5C"/>
    <w:rsid w:val="0040351E"/>
    <w:rsid w:val="00406869"/>
    <w:rsid w:val="00406BC5"/>
    <w:rsid w:val="0041552A"/>
    <w:rsid w:val="00416E80"/>
    <w:rsid w:val="00421473"/>
    <w:rsid w:val="0042402C"/>
    <w:rsid w:val="00424B09"/>
    <w:rsid w:val="00435BFE"/>
    <w:rsid w:val="004479C7"/>
    <w:rsid w:val="00453B6D"/>
    <w:rsid w:val="00454F8B"/>
    <w:rsid w:val="00457DEF"/>
    <w:rsid w:val="004711FE"/>
    <w:rsid w:val="00471336"/>
    <w:rsid w:val="004738E0"/>
    <w:rsid w:val="00474521"/>
    <w:rsid w:val="00476C6E"/>
    <w:rsid w:val="00477074"/>
    <w:rsid w:val="00482087"/>
    <w:rsid w:val="004A0433"/>
    <w:rsid w:val="004A12C5"/>
    <w:rsid w:val="004A1FCF"/>
    <w:rsid w:val="004B0F13"/>
    <w:rsid w:val="004B4A91"/>
    <w:rsid w:val="004C3346"/>
    <w:rsid w:val="004C3D54"/>
    <w:rsid w:val="004D21DE"/>
    <w:rsid w:val="004D69B8"/>
    <w:rsid w:val="004E009C"/>
    <w:rsid w:val="004E388F"/>
    <w:rsid w:val="004E4003"/>
    <w:rsid w:val="004E7FC4"/>
    <w:rsid w:val="004F613B"/>
    <w:rsid w:val="004F7327"/>
    <w:rsid w:val="005022A1"/>
    <w:rsid w:val="005024E5"/>
    <w:rsid w:val="00503505"/>
    <w:rsid w:val="00515ED5"/>
    <w:rsid w:val="0052224F"/>
    <w:rsid w:val="00523792"/>
    <w:rsid w:val="00524548"/>
    <w:rsid w:val="005452AF"/>
    <w:rsid w:val="00550EF5"/>
    <w:rsid w:val="005551BB"/>
    <w:rsid w:val="00555913"/>
    <w:rsid w:val="00574634"/>
    <w:rsid w:val="00575345"/>
    <w:rsid w:val="00580EED"/>
    <w:rsid w:val="00582171"/>
    <w:rsid w:val="00582596"/>
    <w:rsid w:val="00583B72"/>
    <w:rsid w:val="00584194"/>
    <w:rsid w:val="005876F8"/>
    <w:rsid w:val="005879CC"/>
    <w:rsid w:val="00590572"/>
    <w:rsid w:val="00590D20"/>
    <w:rsid w:val="005959CE"/>
    <w:rsid w:val="005A0620"/>
    <w:rsid w:val="005A61A3"/>
    <w:rsid w:val="005A6A75"/>
    <w:rsid w:val="005B2E13"/>
    <w:rsid w:val="005C43FB"/>
    <w:rsid w:val="005C70DB"/>
    <w:rsid w:val="005D2718"/>
    <w:rsid w:val="005D2BA8"/>
    <w:rsid w:val="005D408C"/>
    <w:rsid w:val="005E2090"/>
    <w:rsid w:val="005E40AE"/>
    <w:rsid w:val="005E57E6"/>
    <w:rsid w:val="005F2502"/>
    <w:rsid w:val="005F7A1D"/>
    <w:rsid w:val="00604483"/>
    <w:rsid w:val="006051ED"/>
    <w:rsid w:val="00610D2C"/>
    <w:rsid w:val="00615E1E"/>
    <w:rsid w:val="00625046"/>
    <w:rsid w:val="00626EE1"/>
    <w:rsid w:val="006516E6"/>
    <w:rsid w:val="006523BC"/>
    <w:rsid w:val="00653F39"/>
    <w:rsid w:val="00662590"/>
    <w:rsid w:val="006633C3"/>
    <w:rsid w:val="0067111F"/>
    <w:rsid w:val="00672930"/>
    <w:rsid w:val="00673AA2"/>
    <w:rsid w:val="00674E78"/>
    <w:rsid w:val="00685518"/>
    <w:rsid w:val="00686BCE"/>
    <w:rsid w:val="00690470"/>
    <w:rsid w:val="006A37AA"/>
    <w:rsid w:val="006B2625"/>
    <w:rsid w:val="006B363B"/>
    <w:rsid w:val="006C1A50"/>
    <w:rsid w:val="006C33A6"/>
    <w:rsid w:val="006C5DB5"/>
    <w:rsid w:val="006D3EFF"/>
    <w:rsid w:val="006E092A"/>
    <w:rsid w:val="006E32FA"/>
    <w:rsid w:val="006E4E32"/>
    <w:rsid w:val="006E5F9A"/>
    <w:rsid w:val="006F5E89"/>
    <w:rsid w:val="006F60C5"/>
    <w:rsid w:val="00713648"/>
    <w:rsid w:val="00716364"/>
    <w:rsid w:val="007179F1"/>
    <w:rsid w:val="007208DC"/>
    <w:rsid w:val="00720F82"/>
    <w:rsid w:val="007241B6"/>
    <w:rsid w:val="0073057A"/>
    <w:rsid w:val="007317D2"/>
    <w:rsid w:val="00737F7D"/>
    <w:rsid w:val="007503DA"/>
    <w:rsid w:val="00752682"/>
    <w:rsid w:val="00753D69"/>
    <w:rsid w:val="007745EA"/>
    <w:rsid w:val="00793EE0"/>
    <w:rsid w:val="007967C3"/>
    <w:rsid w:val="00797D3A"/>
    <w:rsid w:val="007A22D5"/>
    <w:rsid w:val="007A4243"/>
    <w:rsid w:val="007A6B2F"/>
    <w:rsid w:val="007A6D6A"/>
    <w:rsid w:val="007B7016"/>
    <w:rsid w:val="007B7C34"/>
    <w:rsid w:val="007C171E"/>
    <w:rsid w:val="007C78D1"/>
    <w:rsid w:val="007D2004"/>
    <w:rsid w:val="007E20F7"/>
    <w:rsid w:val="007E3445"/>
    <w:rsid w:val="007E778B"/>
    <w:rsid w:val="00801007"/>
    <w:rsid w:val="008100FC"/>
    <w:rsid w:val="008157FB"/>
    <w:rsid w:val="00815B81"/>
    <w:rsid w:val="008167F2"/>
    <w:rsid w:val="0082424B"/>
    <w:rsid w:val="008247F5"/>
    <w:rsid w:val="00834C5F"/>
    <w:rsid w:val="00836D89"/>
    <w:rsid w:val="00847157"/>
    <w:rsid w:val="008558B8"/>
    <w:rsid w:val="00856112"/>
    <w:rsid w:val="00861A96"/>
    <w:rsid w:val="00863696"/>
    <w:rsid w:val="00866ABB"/>
    <w:rsid w:val="00870084"/>
    <w:rsid w:val="00871DB6"/>
    <w:rsid w:val="00891593"/>
    <w:rsid w:val="00897B80"/>
    <w:rsid w:val="008A16F3"/>
    <w:rsid w:val="008A5824"/>
    <w:rsid w:val="008B382D"/>
    <w:rsid w:val="008C2B1F"/>
    <w:rsid w:val="008C3091"/>
    <w:rsid w:val="008C601B"/>
    <w:rsid w:val="008C68AB"/>
    <w:rsid w:val="008C786A"/>
    <w:rsid w:val="008D0037"/>
    <w:rsid w:val="008E061A"/>
    <w:rsid w:val="008E50A3"/>
    <w:rsid w:val="008F3B3F"/>
    <w:rsid w:val="008F6895"/>
    <w:rsid w:val="009053EE"/>
    <w:rsid w:val="00913FC3"/>
    <w:rsid w:val="00916666"/>
    <w:rsid w:val="00920545"/>
    <w:rsid w:val="009248BF"/>
    <w:rsid w:val="00945F57"/>
    <w:rsid w:val="00953AAD"/>
    <w:rsid w:val="00960CB8"/>
    <w:rsid w:val="00960E05"/>
    <w:rsid w:val="00960E53"/>
    <w:rsid w:val="0096436E"/>
    <w:rsid w:val="00964ACE"/>
    <w:rsid w:val="009661BB"/>
    <w:rsid w:val="0096680B"/>
    <w:rsid w:val="00971CD9"/>
    <w:rsid w:val="00973CD7"/>
    <w:rsid w:val="009745F3"/>
    <w:rsid w:val="00975BE1"/>
    <w:rsid w:val="00975E7D"/>
    <w:rsid w:val="00993A81"/>
    <w:rsid w:val="009A6BD1"/>
    <w:rsid w:val="009B0E4A"/>
    <w:rsid w:val="009C5E21"/>
    <w:rsid w:val="009C7321"/>
    <w:rsid w:val="009D282C"/>
    <w:rsid w:val="009E1518"/>
    <w:rsid w:val="009E1A07"/>
    <w:rsid w:val="009E3C13"/>
    <w:rsid w:val="009F2C37"/>
    <w:rsid w:val="009F4287"/>
    <w:rsid w:val="00A07358"/>
    <w:rsid w:val="00A07C3B"/>
    <w:rsid w:val="00A139AD"/>
    <w:rsid w:val="00A264A3"/>
    <w:rsid w:val="00A3478A"/>
    <w:rsid w:val="00A410DC"/>
    <w:rsid w:val="00A431D0"/>
    <w:rsid w:val="00A43751"/>
    <w:rsid w:val="00A45FED"/>
    <w:rsid w:val="00A52865"/>
    <w:rsid w:val="00A5399E"/>
    <w:rsid w:val="00A57334"/>
    <w:rsid w:val="00A5777C"/>
    <w:rsid w:val="00A65396"/>
    <w:rsid w:val="00A938B2"/>
    <w:rsid w:val="00A97B7E"/>
    <w:rsid w:val="00AA21FB"/>
    <w:rsid w:val="00AB0B75"/>
    <w:rsid w:val="00AB7CD7"/>
    <w:rsid w:val="00AC6F5F"/>
    <w:rsid w:val="00AD0FEF"/>
    <w:rsid w:val="00AD40D6"/>
    <w:rsid w:val="00AD51FE"/>
    <w:rsid w:val="00AE2266"/>
    <w:rsid w:val="00AE4115"/>
    <w:rsid w:val="00AF0E1C"/>
    <w:rsid w:val="00AF4007"/>
    <w:rsid w:val="00B02D51"/>
    <w:rsid w:val="00B10C8B"/>
    <w:rsid w:val="00B24CCD"/>
    <w:rsid w:val="00B34175"/>
    <w:rsid w:val="00B34216"/>
    <w:rsid w:val="00B42755"/>
    <w:rsid w:val="00B42C3E"/>
    <w:rsid w:val="00B55853"/>
    <w:rsid w:val="00B55965"/>
    <w:rsid w:val="00B609B1"/>
    <w:rsid w:val="00B610C0"/>
    <w:rsid w:val="00B710E2"/>
    <w:rsid w:val="00B76924"/>
    <w:rsid w:val="00B77008"/>
    <w:rsid w:val="00B77802"/>
    <w:rsid w:val="00B870BD"/>
    <w:rsid w:val="00B87361"/>
    <w:rsid w:val="00B90DB6"/>
    <w:rsid w:val="00B91612"/>
    <w:rsid w:val="00B925C3"/>
    <w:rsid w:val="00B9453B"/>
    <w:rsid w:val="00B946B2"/>
    <w:rsid w:val="00BA0D1B"/>
    <w:rsid w:val="00BA4DAE"/>
    <w:rsid w:val="00BA4EEA"/>
    <w:rsid w:val="00BA6720"/>
    <w:rsid w:val="00BA69BC"/>
    <w:rsid w:val="00BD7933"/>
    <w:rsid w:val="00BE2D2B"/>
    <w:rsid w:val="00BE5010"/>
    <w:rsid w:val="00BE5EF9"/>
    <w:rsid w:val="00BF32F4"/>
    <w:rsid w:val="00BF4C24"/>
    <w:rsid w:val="00BF59D4"/>
    <w:rsid w:val="00BF7B79"/>
    <w:rsid w:val="00C042B9"/>
    <w:rsid w:val="00C07893"/>
    <w:rsid w:val="00C10859"/>
    <w:rsid w:val="00C11216"/>
    <w:rsid w:val="00C143A7"/>
    <w:rsid w:val="00C22846"/>
    <w:rsid w:val="00C32113"/>
    <w:rsid w:val="00C34434"/>
    <w:rsid w:val="00C35283"/>
    <w:rsid w:val="00C41F98"/>
    <w:rsid w:val="00C4271C"/>
    <w:rsid w:val="00C5109A"/>
    <w:rsid w:val="00C6298F"/>
    <w:rsid w:val="00C66AF6"/>
    <w:rsid w:val="00C77587"/>
    <w:rsid w:val="00C83ABA"/>
    <w:rsid w:val="00C9418D"/>
    <w:rsid w:val="00C94469"/>
    <w:rsid w:val="00C96F77"/>
    <w:rsid w:val="00CA3744"/>
    <w:rsid w:val="00CB7A6C"/>
    <w:rsid w:val="00CC0B01"/>
    <w:rsid w:val="00CC1F37"/>
    <w:rsid w:val="00CC2642"/>
    <w:rsid w:val="00CC4383"/>
    <w:rsid w:val="00CC4E04"/>
    <w:rsid w:val="00CC6DBD"/>
    <w:rsid w:val="00CD2ED6"/>
    <w:rsid w:val="00CD616B"/>
    <w:rsid w:val="00CD7127"/>
    <w:rsid w:val="00CE4219"/>
    <w:rsid w:val="00CE5373"/>
    <w:rsid w:val="00CF2EB7"/>
    <w:rsid w:val="00CF405B"/>
    <w:rsid w:val="00D0092F"/>
    <w:rsid w:val="00D015D4"/>
    <w:rsid w:val="00D11769"/>
    <w:rsid w:val="00D15D59"/>
    <w:rsid w:val="00D20FD7"/>
    <w:rsid w:val="00D23E76"/>
    <w:rsid w:val="00D26372"/>
    <w:rsid w:val="00D27C8B"/>
    <w:rsid w:val="00D33588"/>
    <w:rsid w:val="00D33D06"/>
    <w:rsid w:val="00D36C5F"/>
    <w:rsid w:val="00D600BB"/>
    <w:rsid w:val="00D8480D"/>
    <w:rsid w:val="00D859C2"/>
    <w:rsid w:val="00D860E0"/>
    <w:rsid w:val="00D92885"/>
    <w:rsid w:val="00D94A9E"/>
    <w:rsid w:val="00DA35B5"/>
    <w:rsid w:val="00DA4192"/>
    <w:rsid w:val="00DA4E91"/>
    <w:rsid w:val="00DA5316"/>
    <w:rsid w:val="00DA581C"/>
    <w:rsid w:val="00DB56E2"/>
    <w:rsid w:val="00DC160F"/>
    <w:rsid w:val="00DC42C8"/>
    <w:rsid w:val="00DC5C7E"/>
    <w:rsid w:val="00DD04EF"/>
    <w:rsid w:val="00DE3BE1"/>
    <w:rsid w:val="00DE77FC"/>
    <w:rsid w:val="00DF11A2"/>
    <w:rsid w:val="00E013BC"/>
    <w:rsid w:val="00E142E2"/>
    <w:rsid w:val="00E20207"/>
    <w:rsid w:val="00E3472B"/>
    <w:rsid w:val="00E37C9F"/>
    <w:rsid w:val="00E43CFD"/>
    <w:rsid w:val="00E43E64"/>
    <w:rsid w:val="00E44E6C"/>
    <w:rsid w:val="00E57DEC"/>
    <w:rsid w:val="00E63427"/>
    <w:rsid w:val="00E72744"/>
    <w:rsid w:val="00E736DA"/>
    <w:rsid w:val="00E75F65"/>
    <w:rsid w:val="00E84C92"/>
    <w:rsid w:val="00E90814"/>
    <w:rsid w:val="00E92A85"/>
    <w:rsid w:val="00E931AB"/>
    <w:rsid w:val="00EA299C"/>
    <w:rsid w:val="00EB1A34"/>
    <w:rsid w:val="00EB362B"/>
    <w:rsid w:val="00EB39E0"/>
    <w:rsid w:val="00EB503E"/>
    <w:rsid w:val="00EC000E"/>
    <w:rsid w:val="00EC451C"/>
    <w:rsid w:val="00EC4CFB"/>
    <w:rsid w:val="00ED709D"/>
    <w:rsid w:val="00ED7D24"/>
    <w:rsid w:val="00EE4063"/>
    <w:rsid w:val="00EE5BAD"/>
    <w:rsid w:val="00EF5953"/>
    <w:rsid w:val="00F00578"/>
    <w:rsid w:val="00F028D5"/>
    <w:rsid w:val="00F04FBE"/>
    <w:rsid w:val="00F06867"/>
    <w:rsid w:val="00F20628"/>
    <w:rsid w:val="00F22604"/>
    <w:rsid w:val="00F24040"/>
    <w:rsid w:val="00F32CE4"/>
    <w:rsid w:val="00F339B6"/>
    <w:rsid w:val="00F3670F"/>
    <w:rsid w:val="00F41727"/>
    <w:rsid w:val="00F434D9"/>
    <w:rsid w:val="00F525E3"/>
    <w:rsid w:val="00F6298B"/>
    <w:rsid w:val="00F63727"/>
    <w:rsid w:val="00F70415"/>
    <w:rsid w:val="00F7166D"/>
    <w:rsid w:val="00F733C0"/>
    <w:rsid w:val="00F8575C"/>
    <w:rsid w:val="00F86A6C"/>
    <w:rsid w:val="00F8734B"/>
    <w:rsid w:val="00F93513"/>
    <w:rsid w:val="00F95539"/>
    <w:rsid w:val="00F97218"/>
    <w:rsid w:val="00F97AA7"/>
    <w:rsid w:val="00FA59BB"/>
    <w:rsid w:val="00FB1B2D"/>
    <w:rsid w:val="00FB785F"/>
    <w:rsid w:val="00FC0439"/>
    <w:rsid w:val="00FC1195"/>
    <w:rsid w:val="00FD2677"/>
    <w:rsid w:val="00FF18A8"/>
    <w:rsid w:val="00FF429E"/>
    <w:rsid w:val="05A52A33"/>
    <w:rsid w:val="07670938"/>
    <w:rsid w:val="318D26EA"/>
    <w:rsid w:val="37EE21F3"/>
    <w:rsid w:val="4257521E"/>
    <w:rsid w:val="7FAA05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5BB6E"/>
  <w15:docId w15:val="{5FF3DC43-3E6D-4E69-82FC-DFE078C3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E6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43E64"/>
    <w:rPr>
      <w:sz w:val="18"/>
      <w:szCs w:val="18"/>
    </w:rPr>
  </w:style>
  <w:style w:type="paragraph" w:styleId="a5">
    <w:name w:val="footer"/>
    <w:basedOn w:val="a"/>
    <w:link w:val="a6"/>
    <w:uiPriority w:val="99"/>
    <w:unhideWhenUsed/>
    <w:qFormat/>
    <w:rsid w:val="00E43E64"/>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rsid w:val="00E43E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nhideWhenUsed/>
    <w:qFormat/>
    <w:rsid w:val="00E43E64"/>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E43E64"/>
    <w:rPr>
      <w:b/>
      <w:bCs/>
    </w:rPr>
  </w:style>
  <w:style w:type="character" w:styleId="ab">
    <w:name w:val="Emphasis"/>
    <w:basedOn w:val="a0"/>
    <w:uiPriority w:val="20"/>
    <w:qFormat/>
    <w:rsid w:val="00E43E64"/>
    <w:rPr>
      <w:i/>
      <w:iCs/>
    </w:rPr>
  </w:style>
  <w:style w:type="character" w:customStyle="1" w:styleId="a8">
    <w:name w:val="页眉 字符"/>
    <w:basedOn w:val="a0"/>
    <w:link w:val="a7"/>
    <w:uiPriority w:val="99"/>
    <w:qFormat/>
    <w:rsid w:val="00E43E64"/>
    <w:rPr>
      <w:sz w:val="18"/>
      <w:szCs w:val="18"/>
    </w:rPr>
  </w:style>
  <w:style w:type="character" w:customStyle="1" w:styleId="a6">
    <w:name w:val="页脚 字符"/>
    <w:basedOn w:val="a0"/>
    <w:link w:val="a5"/>
    <w:uiPriority w:val="99"/>
    <w:rsid w:val="00E43E64"/>
    <w:rPr>
      <w:sz w:val="18"/>
      <w:szCs w:val="18"/>
    </w:rPr>
  </w:style>
  <w:style w:type="paragraph" w:styleId="ac">
    <w:name w:val="List Paragraph"/>
    <w:basedOn w:val="a"/>
    <w:uiPriority w:val="34"/>
    <w:qFormat/>
    <w:rsid w:val="00E43E64"/>
    <w:pPr>
      <w:ind w:firstLineChars="200" w:firstLine="420"/>
    </w:pPr>
  </w:style>
  <w:style w:type="character" w:customStyle="1" w:styleId="a4">
    <w:name w:val="批注框文本 字符"/>
    <w:basedOn w:val="a0"/>
    <w:link w:val="a3"/>
    <w:uiPriority w:val="99"/>
    <w:semiHidden/>
    <w:rsid w:val="00E43E6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662A0E-CEE4-4D5C-AB99-5B00A297F9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Zhou</dc:creator>
  <cp:lastModifiedBy>Lin Zhou</cp:lastModifiedBy>
  <cp:revision>26</cp:revision>
  <cp:lastPrinted>2021-01-29T00:52:00Z</cp:lastPrinted>
  <dcterms:created xsi:type="dcterms:W3CDTF">2021-02-02T02:36:00Z</dcterms:created>
  <dcterms:modified xsi:type="dcterms:W3CDTF">2021-03-26T08:26:00Z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